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E7037" w14:textId="77777777" w:rsidR="00C5460C" w:rsidRDefault="00371552" w:rsidP="003715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552">
        <w:rPr>
          <w:rFonts w:ascii="Times New Roman" w:hAnsi="Times New Roman" w:cs="Times New Roman"/>
          <w:b/>
          <w:sz w:val="24"/>
          <w:szCs w:val="24"/>
        </w:rPr>
        <w:t>İDARİ PERSONEL MEMNUNİYET ANKETİ RAPORU</w:t>
      </w:r>
    </w:p>
    <w:p w14:paraId="7313C68B" w14:textId="77777777" w:rsidR="00371552" w:rsidRDefault="00371552" w:rsidP="003715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(2022 Aralık)</w:t>
      </w:r>
    </w:p>
    <w:p w14:paraId="58B4B729" w14:textId="77777777" w:rsidR="00371552" w:rsidRDefault="00371552" w:rsidP="003715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E372B1" w14:textId="77777777" w:rsidR="00371552" w:rsidRDefault="00371552" w:rsidP="003715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B3BF20" w14:textId="77777777" w:rsidR="00371552" w:rsidRDefault="00371552" w:rsidP="003715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anket 31 katılımcının verdiği yanıtlar ile analiz edilmiştir. Katılımcıların az oluşu, anketin güvenirliğini etkilemektedir. Elde edilen örnekleme göre</w:t>
      </w:r>
      <w:r w:rsidR="00687B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bulgular aşağıda özetlenmeye çalışılmıştır.</w:t>
      </w:r>
    </w:p>
    <w:p w14:paraId="19B80BC3" w14:textId="77777777" w:rsidR="00371552" w:rsidRDefault="00371552" w:rsidP="003715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A80936" w14:textId="77777777" w:rsidR="00371552" w:rsidRPr="00371552" w:rsidRDefault="00371552" w:rsidP="0037155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Ankete 5 kadın, 26 erkek çalışanımız katılmıştır. Kadınların hizmet yılı ortalama 10 iken erkeklerde bu istatistik 16’dır.</w:t>
      </w:r>
    </w:p>
    <w:p w14:paraId="7D76407E" w14:textId="77777777" w:rsidR="00371552" w:rsidRPr="00371552" w:rsidRDefault="00371552" w:rsidP="00371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50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8"/>
        <w:gridCol w:w="1076"/>
        <w:gridCol w:w="1476"/>
        <w:gridCol w:w="1076"/>
        <w:gridCol w:w="1476"/>
      </w:tblGrid>
      <w:tr w:rsidR="00371552" w:rsidRPr="00371552" w14:paraId="3C68AF0E" w14:textId="77777777" w:rsidTr="00371552">
        <w:trPr>
          <w:cantSplit/>
          <w:jc w:val="center"/>
        </w:trPr>
        <w:tc>
          <w:tcPr>
            <w:tcW w:w="13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9526D9" w14:textId="77777777" w:rsidR="00371552" w:rsidRPr="00371552" w:rsidRDefault="00371552" w:rsidP="00371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001D16" w14:textId="77777777" w:rsidR="00371552" w:rsidRPr="00371552" w:rsidRDefault="00371552" w:rsidP="003715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71552">
              <w:rPr>
                <w:rFonts w:ascii="Arial" w:hAnsi="Arial" w:cs="Arial"/>
                <w:color w:val="264A60"/>
                <w:sz w:val="18"/>
                <w:szCs w:val="18"/>
              </w:rPr>
              <w:t>Cinsiyet</w:t>
            </w:r>
          </w:p>
        </w:tc>
      </w:tr>
      <w:tr w:rsidR="00371552" w:rsidRPr="00371552" w14:paraId="612543C6" w14:textId="77777777" w:rsidTr="00371552">
        <w:trPr>
          <w:cantSplit/>
          <w:jc w:val="center"/>
        </w:trPr>
        <w:tc>
          <w:tcPr>
            <w:tcW w:w="13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1092AA" w14:textId="77777777" w:rsidR="00371552" w:rsidRPr="00371552" w:rsidRDefault="00371552" w:rsidP="003715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1D750C8" w14:textId="77777777" w:rsidR="00371552" w:rsidRPr="00371552" w:rsidRDefault="00371552" w:rsidP="003715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71552">
              <w:rPr>
                <w:rFonts w:ascii="Arial" w:hAnsi="Arial" w:cs="Arial"/>
                <w:color w:val="264A60"/>
                <w:sz w:val="18"/>
                <w:szCs w:val="18"/>
              </w:rPr>
              <w:t>Kadın</w:t>
            </w:r>
          </w:p>
        </w:tc>
        <w:tc>
          <w:tcPr>
            <w:tcW w:w="255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C42FE5E" w14:textId="77777777" w:rsidR="00371552" w:rsidRPr="00371552" w:rsidRDefault="00371552" w:rsidP="003715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71552">
              <w:rPr>
                <w:rFonts w:ascii="Arial" w:hAnsi="Arial" w:cs="Arial"/>
                <w:color w:val="264A60"/>
                <w:sz w:val="18"/>
                <w:szCs w:val="18"/>
              </w:rPr>
              <w:t>Erkek</w:t>
            </w:r>
          </w:p>
        </w:tc>
      </w:tr>
      <w:tr w:rsidR="00371552" w:rsidRPr="00371552" w14:paraId="52B29D6D" w14:textId="77777777" w:rsidTr="00371552">
        <w:trPr>
          <w:cantSplit/>
          <w:jc w:val="center"/>
        </w:trPr>
        <w:tc>
          <w:tcPr>
            <w:tcW w:w="13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A5E4DC" w14:textId="77777777" w:rsidR="00371552" w:rsidRPr="00371552" w:rsidRDefault="00371552" w:rsidP="003715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049B546" w14:textId="77777777" w:rsidR="00371552" w:rsidRPr="00371552" w:rsidRDefault="00371552" w:rsidP="003715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71552">
              <w:rPr>
                <w:rFonts w:ascii="Arial" w:hAnsi="Arial" w:cs="Arial"/>
                <w:color w:val="264A60"/>
                <w:sz w:val="18"/>
                <w:szCs w:val="18"/>
              </w:rPr>
              <w:t>Ortalama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6BC00E3" w14:textId="77777777" w:rsidR="00371552" w:rsidRPr="00371552" w:rsidRDefault="00371552" w:rsidP="003715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71552">
              <w:rPr>
                <w:rFonts w:ascii="Arial" w:hAnsi="Arial" w:cs="Arial"/>
                <w:color w:val="264A60"/>
                <w:sz w:val="18"/>
                <w:szCs w:val="18"/>
              </w:rPr>
              <w:t>Standart Sapma</w:t>
            </w:r>
          </w:p>
        </w:tc>
        <w:tc>
          <w:tcPr>
            <w:tcW w:w="10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57B0917" w14:textId="77777777" w:rsidR="00371552" w:rsidRPr="00371552" w:rsidRDefault="00371552" w:rsidP="003715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71552">
              <w:rPr>
                <w:rFonts w:ascii="Arial" w:hAnsi="Arial" w:cs="Arial"/>
                <w:color w:val="264A60"/>
                <w:sz w:val="18"/>
                <w:szCs w:val="18"/>
              </w:rPr>
              <w:t>Ortalama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C187E4F" w14:textId="77777777" w:rsidR="00371552" w:rsidRPr="00371552" w:rsidRDefault="00371552" w:rsidP="003715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71552">
              <w:rPr>
                <w:rFonts w:ascii="Arial" w:hAnsi="Arial" w:cs="Arial"/>
                <w:color w:val="264A60"/>
                <w:sz w:val="18"/>
                <w:szCs w:val="18"/>
              </w:rPr>
              <w:t>Standart Sapma</w:t>
            </w:r>
          </w:p>
        </w:tc>
      </w:tr>
      <w:tr w:rsidR="00371552" w:rsidRPr="00371552" w14:paraId="6520D1C5" w14:textId="77777777" w:rsidTr="00371552">
        <w:trPr>
          <w:cantSplit/>
          <w:jc w:val="center"/>
        </w:trPr>
        <w:tc>
          <w:tcPr>
            <w:tcW w:w="1398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94E3AD6" w14:textId="77777777" w:rsidR="00371552" w:rsidRPr="00371552" w:rsidRDefault="00371552" w:rsidP="003715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Hizmet Yılı</w:t>
            </w:r>
          </w:p>
        </w:tc>
        <w:tc>
          <w:tcPr>
            <w:tcW w:w="1075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933EE39" w14:textId="77777777" w:rsidR="00371552" w:rsidRPr="00371552" w:rsidRDefault="00371552" w:rsidP="003715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71552">
              <w:rPr>
                <w:rFonts w:ascii="Arial" w:hAnsi="Arial" w:cs="Arial"/>
                <w:color w:val="010205"/>
                <w:sz w:val="18"/>
                <w:szCs w:val="18"/>
              </w:rPr>
              <w:t>10,00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846C951" w14:textId="77777777" w:rsidR="00371552" w:rsidRPr="00371552" w:rsidRDefault="00371552" w:rsidP="003715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71552">
              <w:rPr>
                <w:rFonts w:ascii="Arial" w:hAnsi="Arial" w:cs="Arial"/>
                <w:color w:val="010205"/>
                <w:sz w:val="18"/>
                <w:szCs w:val="18"/>
              </w:rPr>
              <w:t>8,12</w:t>
            </w:r>
          </w:p>
        </w:tc>
        <w:tc>
          <w:tcPr>
            <w:tcW w:w="10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EA5DC46" w14:textId="77777777" w:rsidR="00371552" w:rsidRPr="00371552" w:rsidRDefault="00371552" w:rsidP="003715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71552">
              <w:rPr>
                <w:rFonts w:ascii="Arial" w:hAnsi="Arial" w:cs="Arial"/>
                <w:color w:val="010205"/>
                <w:sz w:val="18"/>
                <w:szCs w:val="18"/>
              </w:rPr>
              <w:t>15,54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C005DF1" w14:textId="77777777" w:rsidR="00371552" w:rsidRPr="00371552" w:rsidRDefault="00371552" w:rsidP="003715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71552">
              <w:rPr>
                <w:rFonts w:ascii="Arial" w:hAnsi="Arial" w:cs="Arial"/>
                <w:color w:val="010205"/>
                <w:sz w:val="18"/>
                <w:szCs w:val="18"/>
              </w:rPr>
              <w:t>8,90</w:t>
            </w:r>
          </w:p>
        </w:tc>
      </w:tr>
    </w:tbl>
    <w:p w14:paraId="371C7012" w14:textId="77777777" w:rsidR="00371552" w:rsidRDefault="00371552" w:rsidP="0037155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90445E5" w14:textId="77777777" w:rsidR="00371552" w:rsidRPr="00371552" w:rsidRDefault="00371552" w:rsidP="0037155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Anketin genel memnuniyet ortalaması 66.84</w:t>
      </w:r>
      <m:oMath>
        <m:r>
          <w:rPr>
            <w:rFonts w:ascii="Cambria Math" w:hAnsi="Cambria Math" w:cs="Times New Roman"/>
            <w:sz w:val="24"/>
            <w:szCs w:val="24"/>
          </w:rPr>
          <m:t>∓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19.42’dir.</w:t>
      </w:r>
    </w:p>
    <w:p w14:paraId="13FA367D" w14:textId="77777777" w:rsidR="00371552" w:rsidRPr="00371552" w:rsidRDefault="00371552" w:rsidP="00371552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59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1029"/>
        <w:gridCol w:w="1076"/>
        <w:gridCol w:w="1106"/>
        <w:gridCol w:w="1029"/>
        <w:gridCol w:w="1446"/>
      </w:tblGrid>
      <w:tr w:rsidR="00371552" w:rsidRPr="00371552" w14:paraId="553CFB3F" w14:textId="77777777" w:rsidTr="007B4CD9">
        <w:trPr>
          <w:cantSplit/>
          <w:jc w:val="center"/>
        </w:trPr>
        <w:tc>
          <w:tcPr>
            <w:tcW w:w="7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091A27" w14:textId="77777777" w:rsidR="00371552" w:rsidRPr="00371552" w:rsidRDefault="00371552" w:rsidP="003715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</w:p>
        </w:tc>
      </w:tr>
      <w:tr w:rsidR="00371552" w:rsidRPr="00371552" w14:paraId="502B964A" w14:textId="77777777" w:rsidTr="007B4CD9">
        <w:trPr>
          <w:cantSplit/>
          <w:jc w:val="center"/>
        </w:trPr>
        <w:tc>
          <w:tcPr>
            <w:tcW w:w="190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F7F78C1" w14:textId="77777777" w:rsidR="00371552" w:rsidRPr="00371552" w:rsidRDefault="00371552" w:rsidP="00371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8485362" w14:textId="77777777" w:rsidR="00371552" w:rsidRPr="00371552" w:rsidRDefault="00371552" w:rsidP="003715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Gözlem Sayısı</w:t>
            </w:r>
          </w:p>
        </w:tc>
        <w:tc>
          <w:tcPr>
            <w:tcW w:w="10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9B3DD8D" w14:textId="77777777" w:rsidR="00371552" w:rsidRPr="00371552" w:rsidRDefault="007B4CD9" w:rsidP="003715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0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44722F1" w14:textId="77777777" w:rsidR="00371552" w:rsidRPr="00371552" w:rsidRDefault="007B4CD9" w:rsidP="003715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Maksimum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81464A5" w14:textId="77777777" w:rsidR="00371552" w:rsidRPr="00371552" w:rsidRDefault="007B4CD9" w:rsidP="003715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Ortalama</w:t>
            </w:r>
          </w:p>
        </w:tc>
        <w:tc>
          <w:tcPr>
            <w:tcW w:w="144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165F9C3" w14:textId="77777777" w:rsidR="00371552" w:rsidRPr="00371552" w:rsidRDefault="007B4CD9" w:rsidP="003715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Standart Sapma</w:t>
            </w:r>
          </w:p>
        </w:tc>
      </w:tr>
      <w:tr w:rsidR="00371552" w:rsidRPr="00371552" w14:paraId="3E51B8AF" w14:textId="77777777" w:rsidTr="007B4CD9">
        <w:trPr>
          <w:cantSplit/>
          <w:jc w:val="center"/>
        </w:trPr>
        <w:tc>
          <w:tcPr>
            <w:tcW w:w="190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3176AA" w14:textId="77777777" w:rsidR="00371552" w:rsidRPr="00371552" w:rsidRDefault="00371552" w:rsidP="003715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371552">
              <w:rPr>
                <w:rFonts w:ascii="Arial" w:hAnsi="Arial" w:cs="Arial"/>
                <w:color w:val="264A60"/>
                <w:sz w:val="18"/>
                <w:szCs w:val="18"/>
              </w:rPr>
              <w:t>Memnuniyet_Skoru</w:t>
            </w:r>
            <w:proofErr w:type="spellEnd"/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A2332D" w14:textId="77777777" w:rsidR="00371552" w:rsidRPr="00371552" w:rsidRDefault="00371552" w:rsidP="003715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71552"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</w:p>
        </w:tc>
        <w:tc>
          <w:tcPr>
            <w:tcW w:w="10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91E989" w14:textId="77777777" w:rsidR="00371552" w:rsidRPr="00371552" w:rsidRDefault="00371552" w:rsidP="003715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71552">
              <w:rPr>
                <w:rFonts w:ascii="Arial" w:hAnsi="Arial" w:cs="Arial"/>
                <w:color w:val="010205"/>
                <w:sz w:val="18"/>
                <w:szCs w:val="18"/>
              </w:rPr>
              <w:t>40,00</w:t>
            </w:r>
          </w:p>
        </w:tc>
        <w:tc>
          <w:tcPr>
            <w:tcW w:w="110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B922B5" w14:textId="77777777" w:rsidR="00371552" w:rsidRPr="00371552" w:rsidRDefault="00371552" w:rsidP="003715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71552">
              <w:rPr>
                <w:rFonts w:ascii="Arial" w:hAnsi="Arial" w:cs="Arial"/>
                <w:color w:val="010205"/>
                <w:sz w:val="18"/>
                <w:szCs w:val="18"/>
              </w:rPr>
              <w:t>100,00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754FD9" w14:textId="77777777" w:rsidR="00371552" w:rsidRPr="00371552" w:rsidRDefault="00371552" w:rsidP="003715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71552">
              <w:rPr>
                <w:rFonts w:ascii="Arial" w:hAnsi="Arial" w:cs="Arial"/>
                <w:color w:val="010205"/>
                <w:sz w:val="18"/>
                <w:szCs w:val="18"/>
              </w:rPr>
              <w:t>66,8387</w:t>
            </w:r>
          </w:p>
        </w:tc>
        <w:tc>
          <w:tcPr>
            <w:tcW w:w="144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485065B" w14:textId="77777777" w:rsidR="00371552" w:rsidRPr="00371552" w:rsidRDefault="00371552" w:rsidP="0037155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71552">
              <w:rPr>
                <w:rFonts w:ascii="Arial" w:hAnsi="Arial" w:cs="Arial"/>
                <w:color w:val="010205"/>
                <w:sz w:val="18"/>
                <w:szCs w:val="18"/>
              </w:rPr>
              <w:t>19,41837</w:t>
            </w:r>
          </w:p>
        </w:tc>
      </w:tr>
    </w:tbl>
    <w:p w14:paraId="6026F36E" w14:textId="77777777" w:rsidR="00371552" w:rsidRDefault="00371552" w:rsidP="0037155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155A557" w14:textId="77777777" w:rsidR="00DD514F" w:rsidRPr="00DD514F" w:rsidRDefault="007B4CD9" w:rsidP="00DD514F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Cinsiyete göre memnuniyet ortalamaları </w:t>
      </w:r>
      <w:r w:rsidR="00DD514F">
        <w:rPr>
          <w:rFonts w:ascii="Times New Roman" w:hAnsi="Times New Roman" w:cs="Times New Roman"/>
          <w:sz w:val="24"/>
          <w:szCs w:val="24"/>
        </w:rPr>
        <w:t xml:space="preserve">arasında istatistiksel olarak anlamlı bir farklılık bulunmamaktadır </w:t>
      </w:r>
      <w:r>
        <w:rPr>
          <w:rFonts w:ascii="Times New Roman" w:hAnsi="Times New Roman" w:cs="Times New Roman"/>
          <w:sz w:val="24"/>
          <w:szCs w:val="24"/>
        </w:rPr>
        <w:t>(p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0.05).</w:t>
      </w:r>
    </w:p>
    <w:p w14:paraId="5DB4E766" w14:textId="77777777" w:rsidR="00DD514F" w:rsidRDefault="00DD514F" w:rsidP="00DD5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5797C351" wp14:editId="742CDB28">
            <wp:extent cx="5372100" cy="29337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E2A5F" w14:textId="77777777" w:rsidR="00DD514F" w:rsidRPr="00DD514F" w:rsidRDefault="00DD514F" w:rsidP="00DD5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3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935"/>
      </w:tblGrid>
      <w:tr w:rsidR="00DD514F" w:rsidRPr="00DD514F" w14:paraId="250FB521" w14:textId="77777777" w:rsidTr="00DD514F">
        <w:trPr>
          <w:cantSplit/>
          <w:jc w:val="center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4C2AB9" w14:textId="77777777" w:rsidR="00DD514F" w:rsidRPr="00DD514F" w:rsidRDefault="00DD514F" w:rsidP="00DD514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 xml:space="preserve">Test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</w:rPr>
              <w:t>İstatististiği</w:t>
            </w:r>
            <w:r w:rsidRPr="00DD514F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DD514F" w:rsidRPr="00DD514F" w14:paraId="4EA3B976" w14:textId="77777777" w:rsidTr="00DD514F">
        <w:trPr>
          <w:cantSplit/>
          <w:jc w:val="center"/>
        </w:trPr>
        <w:tc>
          <w:tcPr>
            <w:tcW w:w="246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6A48482" w14:textId="77777777" w:rsidR="00DD514F" w:rsidRPr="00DD514F" w:rsidRDefault="00DD514F" w:rsidP="00DD5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07C610B" w14:textId="77777777" w:rsidR="00DD514F" w:rsidRPr="00DD514F" w:rsidRDefault="00DD514F" w:rsidP="00DD514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Memnuniyet Skoru</w:t>
            </w:r>
          </w:p>
        </w:tc>
      </w:tr>
      <w:tr w:rsidR="00DD514F" w:rsidRPr="00DD514F" w14:paraId="62DF02A7" w14:textId="77777777" w:rsidTr="00DD514F">
        <w:trPr>
          <w:cantSplit/>
          <w:jc w:val="center"/>
        </w:trPr>
        <w:tc>
          <w:tcPr>
            <w:tcW w:w="246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0ED53B" w14:textId="77777777" w:rsidR="00DD514F" w:rsidRPr="00DD514F" w:rsidRDefault="00DD514F" w:rsidP="00DD514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D514F">
              <w:rPr>
                <w:rFonts w:ascii="Arial" w:hAnsi="Arial" w:cs="Arial"/>
                <w:color w:val="264A60"/>
                <w:sz w:val="18"/>
                <w:szCs w:val="18"/>
              </w:rPr>
              <w:t>Mann-Whitney U</w:t>
            </w:r>
            <w:r w:rsidR="00687BC8">
              <w:rPr>
                <w:rFonts w:ascii="Arial" w:hAnsi="Arial" w:cs="Arial"/>
                <w:color w:val="264A60"/>
                <w:sz w:val="18"/>
                <w:szCs w:val="18"/>
              </w:rPr>
              <w:t xml:space="preserve"> İstatistiği</w:t>
            </w:r>
          </w:p>
        </w:tc>
        <w:tc>
          <w:tcPr>
            <w:tcW w:w="193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61731D2" w14:textId="77777777" w:rsidR="00DD514F" w:rsidRPr="00DD514F" w:rsidRDefault="00DD514F" w:rsidP="00DD514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D514F">
              <w:rPr>
                <w:rFonts w:ascii="Arial" w:hAnsi="Arial" w:cs="Arial"/>
                <w:color w:val="010205"/>
                <w:sz w:val="18"/>
                <w:szCs w:val="18"/>
              </w:rPr>
              <w:t>50,500</w:t>
            </w:r>
          </w:p>
        </w:tc>
      </w:tr>
      <w:tr w:rsidR="00DD514F" w:rsidRPr="00DD514F" w14:paraId="63C69231" w14:textId="77777777" w:rsidTr="00DD514F">
        <w:trPr>
          <w:cantSplit/>
          <w:jc w:val="center"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075B7CE" w14:textId="77777777" w:rsidR="00DD514F" w:rsidRPr="00DD514F" w:rsidRDefault="00DD514F" w:rsidP="00687BC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D514F">
              <w:rPr>
                <w:rFonts w:ascii="Arial" w:hAnsi="Arial" w:cs="Arial"/>
                <w:color w:val="264A60"/>
                <w:sz w:val="18"/>
                <w:szCs w:val="18"/>
              </w:rPr>
              <w:t>Wilcoxon</w:t>
            </w:r>
            <w:proofErr w:type="spellEnd"/>
            <w:r w:rsidRPr="00DD514F">
              <w:rPr>
                <w:rFonts w:ascii="Arial" w:hAnsi="Arial" w:cs="Arial"/>
                <w:color w:val="264A60"/>
                <w:sz w:val="18"/>
                <w:szCs w:val="18"/>
              </w:rPr>
              <w:t xml:space="preserve"> W</w:t>
            </w:r>
            <w:r w:rsidR="00687BC8">
              <w:rPr>
                <w:rFonts w:ascii="Arial" w:hAnsi="Arial" w:cs="Arial"/>
                <w:color w:val="264A60"/>
                <w:sz w:val="18"/>
                <w:szCs w:val="18"/>
              </w:rPr>
              <w:t xml:space="preserve"> İstatistiği</w:t>
            </w:r>
          </w:p>
        </w:tc>
        <w:tc>
          <w:tcPr>
            <w:tcW w:w="19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F192C55" w14:textId="77777777" w:rsidR="00DD514F" w:rsidRPr="00DD514F" w:rsidRDefault="00DD514F" w:rsidP="00DD514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D514F">
              <w:rPr>
                <w:rFonts w:ascii="Arial" w:hAnsi="Arial" w:cs="Arial"/>
                <w:color w:val="010205"/>
                <w:sz w:val="18"/>
                <w:szCs w:val="18"/>
              </w:rPr>
              <w:t>65,500</w:t>
            </w:r>
          </w:p>
        </w:tc>
      </w:tr>
      <w:tr w:rsidR="00DD514F" w:rsidRPr="00DD514F" w14:paraId="623FA7C6" w14:textId="77777777" w:rsidTr="00DD514F">
        <w:trPr>
          <w:cantSplit/>
          <w:jc w:val="center"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E34F6C" w14:textId="77777777" w:rsidR="00DD514F" w:rsidRPr="00DD514F" w:rsidRDefault="00DD514F" w:rsidP="00DD514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D514F">
              <w:rPr>
                <w:rFonts w:ascii="Arial" w:hAnsi="Arial" w:cs="Arial"/>
                <w:color w:val="264A60"/>
                <w:sz w:val="18"/>
                <w:szCs w:val="18"/>
              </w:rPr>
              <w:t>Z</w:t>
            </w:r>
            <w:r w:rsidR="00687BC8">
              <w:rPr>
                <w:rFonts w:ascii="Arial" w:hAnsi="Arial" w:cs="Arial"/>
                <w:color w:val="264A60"/>
                <w:sz w:val="18"/>
                <w:szCs w:val="18"/>
              </w:rPr>
              <w:t xml:space="preserve"> Katsayısı</w:t>
            </w:r>
          </w:p>
        </w:tc>
        <w:tc>
          <w:tcPr>
            <w:tcW w:w="19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26AB21B" w14:textId="77777777" w:rsidR="00DD514F" w:rsidRPr="00DD514F" w:rsidRDefault="00DD514F" w:rsidP="00DD514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D514F">
              <w:rPr>
                <w:rFonts w:ascii="Arial" w:hAnsi="Arial" w:cs="Arial"/>
                <w:color w:val="010205"/>
                <w:sz w:val="18"/>
                <w:szCs w:val="18"/>
              </w:rPr>
              <w:t>-,779</w:t>
            </w:r>
          </w:p>
        </w:tc>
      </w:tr>
      <w:tr w:rsidR="00DD514F" w:rsidRPr="00DD514F" w14:paraId="3D739B22" w14:textId="77777777" w:rsidTr="00DD514F">
        <w:trPr>
          <w:cantSplit/>
          <w:jc w:val="center"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143B55" w14:textId="77777777" w:rsidR="00DD514F" w:rsidRPr="00DD514F" w:rsidRDefault="00687BC8" w:rsidP="00687BC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Asimptotik Anlamlılık</w:t>
            </w:r>
            <w:r w:rsidR="00DD514F" w:rsidRPr="00DD514F">
              <w:rPr>
                <w:rFonts w:ascii="Arial" w:hAnsi="Arial" w:cs="Arial"/>
                <w:color w:val="264A60"/>
                <w:sz w:val="18"/>
                <w:szCs w:val="18"/>
              </w:rPr>
              <w:t>. (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2 Yönlü</w:t>
            </w:r>
            <w:r w:rsidR="00DD514F" w:rsidRPr="00DD514F">
              <w:rPr>
                <w:rFonts w:ascii="Arial" w:hAnsi="Arial" w:cs="Arial"/>
                <w:color w:val="264A60"/>
                <w:sz w:val="18"/>
                <w:szCs w:val="18"/>
              </w:rPr>
              <w:t>)</w:t>
            </w:r>
          </w:p>
        </w:tc>
        <w:tc>
          <w:tcPr>
            <w:tcW w:w="19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6351502" w14:textId="77777777" w:rsidR="00DD514F" w:rsidRPr="00DD514F" w:rsidRDefault="00DD514F" w:rsidP="00DD514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D514F">
              <w:rPr>
                <w:rFonts w:ascii="Arial" w:hAnsi="Arial" w:cs="Arial"/>
                <w:color w:val="010205"/>
                <w:sz w:val="18"/>
                <w:szCs w:val="18"/>
              </w:rPr>
              <w:t>,436</w:t>
            </w:r>
          </w:p>
        </w:tc>
      </w:tr>
      <w:tr w:rsidR="00DD514F" w:rsidRPr="00DD514F" w14:paraId="5926018F" w14:textId="77777777" w:rsidTr="00DD514F">
        <w:trPr>
          <w:cantSplit/>
          <w:jc w:val="center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13440A" w14:textId="77777777" w:rsidR="00DD514F" w:rsidRPr="00DD514F" w:rsidRDefault="00DD514F" w:rsidP="00DD514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Grup Değişkeni</w:t>
            </w:r>
            <w:r w:rsidRPr="00DD514F">
              <w:rPr>
                <w:rFonts w:ascii="Arial" w:hAnsi="Arial" w:cs="Arial"/>
                <w:color w:val="010205"/>
                <w:sz w:val="18"/>
                <w:szCs w:val="18"/>
              </w:rPr>
              <w:t>: Cinsiyet</w:t>
            </w:r>
          </w:p>
        </w:tc>
      </w:tr>
      <w:tr w:rsidR="00DD514F" w:rsidRPr="00DD514F" w14:paraId="5932B143" w14:textId="77777777" w:rsidTr="00DD514F">
        <w:trPr>
          <w:cantSplit/>
          <w:jc w:val="center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16A132" w14:textId="77777777" w:rsidR="00DD514F" w:rsidRPr="00DD514F" w:rsidRDefault="00DD514F" w:rsidP="00DD514F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</w:tbl>
    <w:p w14:paraId="08C736BA" w14:textId="77777777" w:rsidR="00DD514F" w:rsidRPr="00DD514F" w:rsidRDefault="00DD514F" w:rsidP="00DD514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D8B39D0" w14:textId="77777777" w:rsidR="00DD514F" w:rsidRDefault="00DD514F" w:rsidP="00DD5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35BBE6" w14:textId="77777777" w:rsidR="00DD514F" w:rsidRDefault="00DD514F" w:rsidP="00DD514F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Katılımcılara yönelik; “Varsa eklemek istediğiniz diğer hususları belirtiniz” şeklindeki soruya verilen </w:t>
      </w:r>
      <w:r w:rsidR="00B12C4A">
        <w:rPr>
          <w:rFonts w:ascii="Times New Roman" w:hAnsi="Times New Roman" w:cs="Times New Roman"/>
          <w:sz w:val="24"/>
          <w:szCs w:val="24"/>
        </w:rPr>
        <w:t>9 yanıtın</w:t>
      </w:r>
      <w:r>
        <w:rPr>
          <w:rFonts w:ascii="Times New Roman" w:hAnsi="Times New Roman" w:cs="Times New Roman"/>
          <w:sz w:val="24"/>
          <w:szCs w:val="24"/>
        </w:rPr>
        <w:t xml:space="preserve"> dağılımı şu şekildedir;</w:t>
      </w:r>
    </w:p>
    <w:p w14:paraId="45765081" w14:textId="77777777" w:rsidR="00DD514F" w:rsidRDefault="00B12C4A" w:rsidP="00DD514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soruya yanıt verenlerin </w:t>
      </w:r>
      <w:proofErr w:type="gramStart"/>
      <w:r>
        <w:rPr>
          <w:rFonts w:ascii="Times New Roman" w:hAnsi="Times New Roman" w:cs="Times New Roman"/>
          <w:sz w:val="24"/>
          <w:szCs w:val="24"/>
        </w:rPr>
        <w:t>%67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’si görevde yükselme sınavı ile ilgili </w:t>
      </w:r>
      <w:r w:rsidR="00687BC8">
        <w:rPr>
          <w:rFonts w:ascii="Times New Roman" w:hAnsi="Times New Roman" w:cs="Times New Roman"/>
          <w:sz w:val="24"/>
          <w:szCs w:val="24"/>
        </w:rPr>
        <w:t>şikâyet</w:t>
      </w:r>
      <w:r>
        <w:rPr>
          <w:rFonts w:ascii="Times New Roman" w:hAnsi="Times New Roman" w:cs="Times New Roman"/>
          <w:sz w:val="24"/>
          <w:szCs w:val="24"/>
        </w:rPr>
        <w:t xml:space="preserve"> bildirmektedir.</w:t>
      </w:r>
    </w:p>
    <w:p w14:paraId="66FB388E" w14:textId="77777777" w:rsidR="00B12C4A" w:rsidRPr="00DD514F" w:rsidRDefault="00B12C4A" w:rsidP="00DD514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Katılımcıların </w:t>
      </w:r>
      <w:proofErr w:type="gramStart"/>
      <w:r>
        <w:rPr>
          <w:rFonts w:ascii="Times New Roman" w:hAnsi="Times New Roman" w:cs="Times New Roman"/>
          <w:sz w:val="24"/>
          <w:szCs w:val="24"/>
        </w:rPr>
        <w:t>%11</w:t>
      </w:r>
      <w:proofErr w:type="gramEnd"/>
      <w:r>
        <w:rPr>
          <w:rFonts w:ascii="Times New Roman" w:hAnsi="Times New Roman" w:cs="Times New Roman"/>
          <w:sz w:val="24"/>
          <w:szCs w:val="24"/>
        </w:rPr>
        <w:t>’i yöneticilerle görüşememe konusunda, %11’i sınavlarda görev alamadığı hususunda</w:t>
      </w:r>
      <w:r w:rsidR="00687BC8">
        <w:rPr>
          <w:rFonts w:ascii="Times New Roman" w:hAnsi="Times New Roman" w:cs="Times New Roman"/>
          <w:sz w:val="24"/>
          <w:szCs w:val="24"/>
        </w:rPr>
        <w:t>, %11’i ise servis konusunda şikâyetini bildirmişlerdir.</w:t>
      </w:r>
    </w:p>
    <w:p w14:paraId="4EB59BAB" w14:textId="77777777" w:rsidR="00DD514F" w:rsidRPr="00DD514F" w:rsidRDefault="00DD514F" w:rsidP="00DD514F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21C12B" w14:textId="77777777" w:rsidR="00371552" w:rsidRPr="00371552" w:rsidRDefault="00371552" w:rsidP="00371552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31FC647D" w14:textId="77777777" w:rsidR="00371552" w:rsidRDefault="00371552" w:rsidP="003715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A7EF65" w14:textId="77777777" w:rsidR="00371552" w:rsidRPr="00371552" w:rsidRDefault="00371552" w:rsidP="003715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71552" w:rsidRPr="00371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F8EAD" w14:textId="77777777" w:rsidR="00EA430F" w:rsidRDefault="00EA430F" w:rsidP="00DD514F">
      <w:pPr>
        <w:spacing w:after="0" w:line="240" w:lineRule="auto"/>
      </w:pPr>
      <w:r>
        <w:separator/>
      </w:r>
    </w:p>
  </w:endnote>
  <w:endnote w:type="continuationSeparator" w:id="0">
    <w:p w14:paraId="67C2AF62" w14:textId="77777777" w:rsidR="00EA430F" w:rsidRDefault="00EA430F" w:rsidP="00DD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65D75" w14:textId="77777777" w:rsidR="00EA430F" w:rsidRDefault="00EA430F" w:rsidP="00DD514F">
      <w:pPr>
        <w:spacing w:after="0" w:line="240" w:lineRule="auto"/>
      </w:pPr>
      <w:r>
        <w:separator/>
      </w:r>
    </w:p>
  </w:footnote>
  <w:footnote w:type="continuationSeparator" w:id="0">
    <w:p w14:paraId="07ED4FD5" w14:textId="77777777" w:rsidR="00EA430F" w:rsidRDefault="00EA430F" w:rsidP="00DD5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42370"/>
    <w:multiLevelType w:val="hybridMultilevel"/>
    <w:tmpl w:val="36F81D5A"/>
    <w:lvl w:ilvl="0" w:tplc="D9845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90A58"/>
    <w:multiLevelType w:val="hybridMultilevel"/>
    <w:tmpl w:val="44746462"/>
    <w:lvl w:ilvl="0" w:tplc="763201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5350040">
    <w:abstractNumId w:val="0"/>
  </w:num>
  <w:num w:numId="2" w16cid:durableId="181404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552"/>
    <w:rsid w:val="00371552"/>
    <w:rsid w:val="0045112B"/>
    <w:rsid w:val="00496780"/>
    <w:rsid w:val="005D7AB5"/>
    <w:rsid w:val="00687BC8"/>
    <w:rsid w:val="00761D01"/>
    <w:rsid w:val="007B4CD9"/>
    <w:rsid w:val="00B12C4A"/>
    <w:rsid w:val="00BE0341"/>
    <w:rsid w:val="00C5460C"/>
    <w:rsid w:val="00DD514F"/>
    <w:rsid w:val="00EA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B232"/>
  <w15:chartTrackingRefBased/>
  <w15:docId w15:val="{3BE1C6F6-0F3B-41EF-A020-883BDE21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71552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371552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DD5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D514F"/>
  </w:style>
  <w:style w:type="paragraph" w:styleId="AltBilgi">
    <w:name w:val="footer"/>
    <w:basedOn w:val="Normal"/>
    <w:link w:val="AltBilgiChar"/>
    <w:uiPriority w:val="99"/>
    <w:unhideWhenUsed/>
    <w:rsid w:val="00DD5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D514F"/>
  </w:style>
  <w:style w:type="paragraph" w:styleId="BalonMetni">
    <w:name w:val="Balloon Text"/>
    <w:basedOn w:val="Normal"/>
    <w:link w:val="BalonMetniChar"/>
    <w:uiPriority w:val="99"/>
    <w:semiHidden/>
    <w:unhideWhenUsed/>
    <w:rsid w:val="00687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7B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ByMRB .</cp:lastModifiedBy>
  <cp:revision>2</cp:revision>
  <cp:lastPrinted>2022-12-16T10:34:00Z</cp:lastPrinted>
  <dcterms:created xsi:type="dcterms:W3CDTF">2024-11-05T00:43:00Z</dcterms:created>
  <dcterms:modified xsi:type="dcterms:W3CDTF">2024-11-05T00:43:00Z</dcterms:modified>
</cp:coreProperties>
</file>