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06"/>
        <w:tblW w:w="10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38"/>
        <w:gridCol w:w="368"/>
        <w:gridCol w:w="2018"/>
        <w:gridCol w:w="242"/>
        <w:gridCol w:w="1894"/>
        <w:gridCol w:w="3592"/>
      </w:tblGrid>
      <w:tr w:rsidR="001C65C5" w:rsidRPr="006B76AD" w:rsidTr="00CC2FF7">
        <w:trPr>
          <w:trHeight w:val="767"/>
        </w:trPr>
        <w:tc>
          <w:tcPr>
            <w:tcW w:w="2138" w:type="dxa"/>
            <w:tcBorders>
              <w:top w:val="thinThickSmallGap" w:sz="24" w:space="0" w:color="auto"/>
              <w:left w:val="thinThickSmallGap" w:sz="24" w:space="0" w:color="auto"/>
              <w:right w:val="thinThickThinSmallGap" w:sz="24" w:space="0" w:color="auto"/>
            </w:tcBorders>
          </w:tcPr>
          <w:p w:rsidR="001C65C5" w:rsidRPr="006B76AD" w:rsidRDefault="00F526C4" w:rsidP="00187D21">
            <w:pPr>
              <w:rPr>
                <w:b/>
                <w:sz w:val="20"/>
                <w:szCs w:val="20"/>
              </w:rPr>
            </w:pPr>
            <w:r w:rsidRPr="006B76AD">
              <w:rPr>
                <w:noProof/>
                <w:color w:val="000000"/>
                <w:w w:val="0"/>
                <w:sz w:val="0"/>
                <w:szCs w:val="0"/>
                <w:u w:color="000000"/>
                <w:bdr w:val="none" w:sz="0" w:space="0" w:color="000000"/>
                <w:shd w:val="clear" w:color="000000" w:fill="000000"/>
              </w:rPr>
              <w:drawing>
                <wp:inline distT="0" distB="0" distL="0" distR="0">
                  <wp:extent cx="781050" cy="619125"/>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1050" cy="619125"/>
                          </a:xfrm>
                          <a:prstGeom prst="rect">
                            <a:avLst/>
                          </a:prstGeom>
                          <a:noFill/>
                          <a:ln w="9525">
                            <a:noFill/>
                            <a:miter lim="800000"/>
                            <a:headEnd/>
                            <a:tailEnd/>
                          </a:ln>
                        </pic:spPr>
                      </pic:pic>
                    </a:graphicData>
                  </a:graphic>
                </wp:inline>
              </w:drawing>
            </w:r>
          </w:p>
        </w:tc>
        <w:tc>
          <w:tcPr>
            <w:tcW w:w="8114" w:type="dxa"/>
            <w:gridSpan w:val="5"/>
            <w:tcBorders>
              <w:top w:val="thinThickSmallGap" w:sz="24" w:space="0" w:color="auto"/>
              <w:left w:val="thinThickThinSmallGap" w:sz="24" w:space="0" w:color="auto"/>
            </w:tcBorders>
          </w:tcPr>
          <w:p w:rsidR="001C65C5" w:rsidRPr="006B76AD" w:rsidRDefault="001C65C5" w:rsidP="00187D21">
            <w:pPr>
              <w:jc w:val="center"/>
              <w:rPr>
                <w:b/>
              </w:rPr>
            </w:pPr>
            <w:r w:rsidRPr="006B76AD">
              <w:rPr>
                <w:b/>
              </w:rPr>
              <w:t>T.C.</w:t>
            </w:r>
          </w:p>
          <w:p w:rsidR="005515AE" w:rsidRPr="006B76AD" w:rsidRDefault="001C65C5" w:rsidP="00187D21">
            <w:pPr>
              <w:jc w:val="center"/>
              <w:rPr>
                <w:b/>
              </w:rPr>
            </w:pPr>
            <w:r w:rsidRPr="006B76AD">
              <w:rPr>
                <w:b/>
              </w:rPr>
              <w:t xml:space="preserve">AKSARAY ÜNİVERSİTESİ </w:t>
            </w:r>
          </w:p>
          <w:p w:rsidR="001C65C5" w:rsidRPr="006B76AD" w:rsidRDefault="005515AE" w:rsidP="00187D21">
            <w:pPr>
              <w:jc w:val="center"/>
              <w:rPr>
                <w:b/>
              </w:rPr>
            </w:pPr>
            <w:r w:rsidRPr="006B76AD">
              <w:rPr>
                <w:b/>
              </w:rPr>
              <w:t xml:space="preserve">   </w:t>
            </w:r>
            <w:r w:rsidR="001C65C5" w:rsidRPr="006B76AD">
              <w:rPr>
                <w:b/>
              </w:rPr>
              <w:t>FEN BİLİMLERİ ENSTİTÜSÜ</w:t>
            </w:r>
            <w:r w:rsidR="001C65C5" w:rsidRPr="006B76AD">
              <w:rPr>
                <w:b/>
                <w:sz w:val="22"/>
                <w:szCs w:val="22"/>
              </w:rPr>
              <w:tab/>
            </w:r>
          </w:p>
          <w:p w:rsidR="001C65C5" w:rsidRPr="006B76AD" w:rsidRDefault="00132A18" w:rsidP="005515AE">
            <w:pPr>
              <w:jc w:val="center"/>
              <w:rPr>
                <w:b/>
              </w:rPr>
            </w:pPr>
            <w:r>
              <w:rPr>
                <w:b/>
              </w:rPr>
              <w:t xml:space="preserve">YÜKSEK LİSANS </w:t>
            </w:r>
            <w:r w:rsidR="00187D21" w:rsidRPr="006B76AD">
              <w:rPr>
                <w:b/>
              </w:rPr>
              <w:t>TEZ KONUSU</w:t>
            </w:r>
            <w:r w:rsidR="005515AE" w:rsidRPr="006B76AD">
              <w:rPr>
                <w:b/>
              </w:rPr>
              <w:t xml:space="preserve"> </w:t>
            </w:r>
            <w:r w:rsidR="00187D21" w:rsidRPr="006B76AD">
              <w:rPr>
                <w:b/>
              </w:rPr>
              <w:t>DEĞİŞİKLİĞİ</w:t>
            </w:r>
            <w:r w:rsidR="001C65C5" w:rsidRPr="006B76AD">
              <w:rPr>
                <w:b/>
              </w:rPr>
              <w:t xml:space="preserve"> FORMU</w:t>
            </w:r>
          </w:p>
        </w:tc>
      </w:tr>
      <w:tr w:rsidR="001C65C5"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2"/>
        </w:trPr>
        <w:tc>
          <w:tcPr>
            <w:tcW w:w="4766" w:type="dxa"/>
            <w:gridSpan w:val="4"/>
            <w:tcBorders>
              <w:top w:val="thinThickSmallGap" w:sz="24" w:space="0" w:color="auto"/>
              <w:left w:val="thinThickSmallGap" w:sz="24" w:space="0" w:color="auto"/>
              <w:bottom w:val="thickThinSmallGap" w:sz="24" w:space="0" w:color="auto"/>
            </w:tcBorders>
            <w:vAlign w:val="center"/>
          </w:tcPr>
          <w:p w:rsidR="001C65C5" w:rsidRPr="006B76AD" w:rsidRDefault="001C65C5" w:rsidP="00187D21">
            <w:pPr>
              <w:rPr>
                <w:b/>
                <w:bCs/>
                <w:sz w:val="22"/>
                <w:szCs w:val="22"/>
              </w:rPr>
            </w:pPr>
            <w:r w:rsidRPr="006B76AD">
              <w:rPr>
                <w:b/>
                <w:sz w:val="20"/>
                <w:szCs w:val="20"/>
              </w:rPr>
              <w:t>EĞİTİM ÖĞRETİM YILI: 20... - 20</w:t>
            </w:r>
            <w:r w:rsidRPr="006B76AD">
              <w:rPr>
                <w:b/>
                <w:sz w:val="22"/>
                <w:szCs w:val="22"/>
              </w:rPr>
              <w:t>…</w:t>
            </w:r>
          </w:p>
        </w:tc>
        <w:tc>
          <w:tcPr>
            <w:tcW w:w="5486" w:type="dxa"/>
            <w:gridSpan w:val="2"/>
            <w:tcBorders>
              <w:top w:val="thinThickSmallGap" w:sz="24" w:space="0" w:color="auto"/>
              <w:bottom w:val="thickThinSmallGap" w:sz="24" w:space="0" w:color="auto"/>
              <w:right w:val="thickThinSmallGap" w:sz="24" w:space="0" w:color="auto"/>
            </w:tcBorders>
            <w:vAlign w:val="center"/>
          </w:tcPr>
          <w:p w:rsidR="001C65C5" w:rsidRPr="006B76AD" w:rsidRDefault="00CD0A2C" w:rsidP="00187D21">
            <w:pPr>
              <w:rPr>
                <w:b/>
                <w:sz w:val="20"/>
                <w:szCs w:val="20"/>
              </w:rPr>
            </w:pPr>
            <w:r>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1386840</wp:posOffset>
                      </wp:positionH>
                      <wp:positionV relativeFrom="paragraph">
                        <wp:posOffset>109220</wp:posOffset>
                      </wp:positionV>
                      <wp:extent cx="152400" cy="152400"/>
                      <wp:effectExtent l="0" t="0" r="0" b="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586F8" id="AutoShape 39" o:spid="_x0000_s1026" style="position:absolute;margin-left:109.2pt;margin-top:8.6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"/>
                  </w:pict>
                </mc:Fallback>
              </mc:AlternateContent>
            </w:r>
            <w:r>
              <w:rPr>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2715895</wp:posOffset>
                      </wp:positionH>
                      <wp:positionV relativeFrom="paragraph">
                        <wp:posOffset>113665</wp:posOffset>
                      </wp:positionV>
                      <wp:extent cx="152400" cy="152400"/>
                      <wp:effectExtent l="0" t="0" r="0" b="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C2695" id="AutoShape 40" o:spid="_x0000_s1026" style="position:absolute;margin-left:213.85pt;margin-top:8.9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"/>
                  </w:pict>
                </mc:Fallback>
              </mc:AlternateContent>
            </w:r>
          </w:p>
          <w:p w:rsidR="001C65C5" w:rsidRPr="00642495" w:rsidRDefault="001C65C5" w:rsidP="00187D21">
            <w:pPr>
              <w:autoSpaceDE w:val="0"/>
              <w:autoSpaceDN w:val="0"/>
              <w:adjustRightInd w:val="0"/>
              <w:rPr>
                <w:b/>
                <w:sz w:val="20"/>
                <w:szCs w:val="20"/>
              </w:rPr>
            </w:pPr>
            <w:r w:rsidRPr="00642495">
              <w:rPr>
                <w:b/>
                <w:sz w:val="20"/>
                <w:szCs w:val="20"/>
              </w:rPr>
              <w:t>YARIYILI:</w:t>
            </w:r>
            <w:r w:rsidR="00642495" w:rsidRPr="00642495">
              <w:rPr>
                <w:b/>
                <w:sz w:val="20"/>
                <w:szCs w:val="20"/>
              </w:rPr>
              <w:t xml:space="preserve">         Güz</w:t>
            </w:r>
            <w:r w:rsidRPr="00642495">
              <w:rPr>
                <w:b/>
                <w:sz w:val="20"/>
                <w:szCs w:val="20"/>
              </w:rPr>
              <w:t xml:space="preserve"> </w:t>
            </w:r>
            <w:r w:rsidR="00642495">
              <w:rPr>
                <w:b/>
                <w:sz w:val="20"/>
                <w:szCs w:val="20"/>
              </w:rPr>
              <w:t xml:space="preserve">                            Bahar</w:t>
            </w:r>
          </w:p>
          <w:p w:rsidR="001C65C5" w:rsidRPr="006B76AD" w:rsidRDefault="001C65C5" w:rsidP="00187D21">
            <w:pPr>
              <w:rPr>
                <w:b/>
                <w:sz w:val="20"/>
                <w:szCs w:val="20"/>
              </w:rPr>
            </w:pPr>
          </w:p>
        </w:tc>
      </w:tr>
      <w:tr w:rsidR="001C65C5"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10252" w:type="dxa"/>
            <w:gridSpan w:val="6"/>
            <w:tcBorders>
              <w:top w:val="thickThinSmallGap" w:sz="24" w:space="0" w:color="auto"/>
              <w:left w:val="thinThickSmallGap" w:sz="24" w:space="0" w:color="auto"/>
              <w:bottom w:val="single" w:sz="4" w:space="0" w:color="auto"/>
              <w:right w:val="thickThinSmallGap" w:sz="24" w:space="0" w:color="auto"/>
            </w:tcBorders>
            <w:vAlign w:val="center"/>
          </w:tcPr>
          <w:p w:rsidR="001C65C5" w:rsidRPr="006B76AD" w:rsidRDefault="001C65C5" w:rsidP="00187D21">
            <w:pPr>
              <w:jc w:val="center"/>
              <w:rPr>
                <w:b/>
              </w:rPr>
            </w:pPr>
            <w:r w:rsidRPr="006B76AD">
              <w:rPr>
                <w:b/>
                <w:bCs/>
                <w:color w:val="000000"/>
              </w:rPr>
              <w:t>ÖĞRENCİ BİLGİLERİ</w:t>
            </w:r>
          </w:p>
        </w:tc>
      </w:tr>
      <w:tr w:rsidR="00DA356A"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524" w:type="dxa"/>
            <w:gridSpan w:val="3"/>
            <w:tcBorders>
              <w:top w:val="single" w:sz="4" w:space="0" w:color="auto"/>
              <w:left w:val="thinThickSmallGap" w:sz="24" w:space="0" w:color="auto"/>
              <w:bottom w:val="single" w:sz="4" w:space="0" w:color="auto"/>
            </w:tcBorders>
            <w:vAlign w:val="center"/>
          </w:tcPr>
          <w:p w:rsidR="00DA356A" w:rsidRPr="00DA356A" w:rsidRDefault="00DA356A" w:rsidP="00DA356A">
            <w:pPr>
              <w:autoSpaceDE w:val="0"/>
              <w:autoSpaceDN w:val="0"/>
              <w:adjustRightInd w:val="0"/>
              <w:rPr>
                <w:b/>
                <w:sz w:val="20"/>
                <w:szCs w:val="20"/>
              </w:rPr>
            </w:pPr>
            <w:r w:rsidRPr="00DA356A">
              <w:rPr>
                <w:b/>
                <w:sz w:val="20"/>
                <w:szCs w:val="20"/>
              </w:rPr>
              <w:t>Adı ve Soyadı</w:t>
            </w:r>
          </w:p>
        </w:tc>
        <w:tc>
          <w:tcPr>
            <w:tcW w:w="5728" w:type="dxa"/>
            <w:gridSpan w:val="3"/>
            <w:tcBorders>
              <w:top w:val="single" w:sz="4" w:space="0" w:color="auto"/>
              <w:bottom w:val="single" w:sz="4" w:space="0" w:color="auto"/>
              <w:right w:val="thickThinSmallGap" w:sz="24" w:space="0" w:color="auto"/>
            </w:tcBorders>
            <w:vAlign w:val="center"/>
          </w:tcPr>
          <w:p w:rsidR="00DA356A" w:rsidRPr="006B76AD" w:rsidRDefault="00DA356A" w:rsidP="00DA356A">
            <w:pPr>
              <w:rPr>
                <w:b/>
                <w:sz w:val="20"/>
                <w:szCs w:val="20"/>
              </w:rPr>
            </w:pPr>
          </w:p>
        </w:tc>
      </w:tr>
      <w:tr w:rsidR="00DA356A"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524" w:type="dxa"/>
            <w:gridSpan w:val="3"/>
            <w:tcBorders>
              <w:top w:val="single" w:sz="4" w:space="0" w:color="auto"/>
              <w:left w:val="thinThickSmallGap" w:sz="24" w:space="0" w:color="auto"/>
              <w:bottom w:val="single" w:sz="4" w:space="0" w:color="auto"/>
            </w:tcBorders>
            <w:vAlign w:val="center"/>
          </w:tcPr>
          <w:p w:rsidR="00DA356A" w:rsidRPr="00DA356A" w:rsidRDefault="00DA356A" w:rsidP="00DA356A">
            <w:pPr>
              <w:autoSpaceDE w:val="0"/>
              <w:autoSpaceDN w:val="0"/>
              <w:adjustRightInd w:val="0"/>
              <w:rPr>
                <w:b/>
                <w:sz w:val="20"/>
                <w:szCs w:val="20"/>
              </w:rPr>
            </w:pPr>
            <w:r w:rsidRPr="00DA356A">
              <w:rPr>
                <w:b/>
                <w:sz w:val="20"/>
                <w:szCs w:val="20"/>
              </w:rPr>
              <w:t>Numarası</w:t>
            </w:r>
          </w:p>
        </w:tc>
        <w:tc>
          <w:tcPr>
            <w:tcW w:w="5728" w:type="dxa"/>
            <w:gridSpan w:val="3"/>
            <w:tcBorders>
              <w:top w:val="single" w:sz="4" w:space="0" w:color="auto"/>
              <w:bottom w:val="single" w:sz="4" w:space="0" w:color="auto"/>
              <w:right w:val="thickThinSmallGap" w:sz="24" w:space="0" w:color="auto"/>
            </w:tcBorders>
            <w:vAlign w:val="center"/>
          </w:tcPr>
          <w:p w:rsidR="00DA356A" w:rsidRPr="006B76AD" w:rsidRDefault="00DA356A" w:rsidP="00DA356A">
            <w:pPr>
              <w:rPr>
                <w:b/>
                <w:sz w:val="20"/>
                <w:szCs w:val="20"/>
              </w:rPr>
            </w:pPr>
          </w:p>
        </w:tc>
      </w:tr>
      <w:tr w:rsidR="00DA356A"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524" w:type="dxa"/>
            <w:gridSpan w:val="3"/>
            <w:tcBorders>
              <w:top w:val="single" w:sz="4" w:space="0" w:color="auto"/>
              <w:left w:val="thinThickSmallGap" w:sz="24" w:space="0" w:color="auto"/>
              <w:bottom w:val="single" w:sz="4" w:space="0" w:color="auto"/>
            </w:tcBorders>
            <w:vAlign w:val="center"/>
          </w:tcPr>
          <w:p w:rsidR="00DA356A" w:rsidRPr="00DA356A" w:rsidRDefault="00DA356A" w:rsidP="00DA356A">
            <w:pPr>
              <w:autoSpaceDE w:val="0"/>
              <w:autoSpaceDN w:val="0"/>
              <w:adjustRightInd w:val="0"/>
              <w:rPr>
                <w:b/>
                <w:sz w:val="20"/>
                <w:szCs w:val="20"/>
              </w:rPr>
            </w:pPr>
            <w:r w:rsidRPr="00DA356A">
              <w:rPr>
                <w:b/>
                <w:sz w:val="20"/>
                <w:szCs w:val="20"/>
              </w:rPr>
              <w:t>ORCID Numarası</w:t>
            </w:r>
          </w:p>
        </w:tc>
        <w:tc>
          <w:tcPr>
            <w:tcW w:w="5728" w:type="dxa"/>
            <w:gridSpan w:val="3"/>
            <w:tcBorders>
              <w:top w:val="single" w:sz="4" w:space="0" w:color="auto"/>
              <w:bottom w:val="single" w:sz="4" w:space="0" w:color="auto"/>
              <w:right w:val="thickThinSmallGap" w:sz="24" w:space="0" w:color="auto"/>
            </w:tcBorders>
            <w:vAlign w:val="center"/>
          </w:tcPr>
          <w:p w:rsidR="00DA356A" w:rsidRPr="006B76AD" w:rsidRDefault="00DA356A" w:rsidP="00DA356A">
            <w:pPr>
              <w:rPr>
                <w:b/>
                <w:sz w:val="20"/>
                <w:szCs w:val="20"/>
              </w:rPr>
            </w:pPr>
          </w:p>
        </w:tc>
      </w:tr>
      <w:tr w:rsidR="001C65C5"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524" w:type="dxa"/>
            <w:gridSpan w:val="3"/>
            <w:tcBorders>
              <w:top w:val="single" w:sz="4" w:space="0" w:color="auto"/>
              <w:left w:val="thinThickSmallGap" w:sz="24" w:space="0" w:color="auto"/>
              <w:bottom w:val="single" w:sz="4" w:space="0" w:color="auto"/>
            </w:tcBorders>
            <w:vAlign w:val="center"/>
          </w:tcPr>
          <w:p w:rsidR="001C65C5" w:rsidRPr="00DA356A" w:rsidRDefault="001C65C5" w:rsidP="00187D21">
            <w:pPr>
              <w:rPr>
                <w:b/>
                <w:sz w:val="20"/>
                <w:szCs w:val="20"/>
              </w:rPr>
            </w:pPr>
            <w:r w:rsidRPr="00DA356A">
              <w:rPr>
                <w:b/>
                <w:sz w:val="20"/>
                <w:szCs w:val="20"/>
              </w:rPr>
              <w:t>Anabilim Dalı</w:t>
            </w:r>
          </w:p>
        </w:tc>
        <w:tc>
          <w:tcPr>
            <w:tcW w:w="5728" w:type="dxa"/>
            <w:gridSpan w:val="3"/>
            <w:tcBorders>
              <w:top w:val="single" w:sz="4" w:space="0" w:color="auto"/>
              <w:bottom w:val="single" w:sz="4" w:space="0" w:color="auto"/>
              <w:right w:val="thickThinSmallGap" w:sz="24" w:space="0" w:color="auto"/>
            </w:tcBorders>
            <w:vAlign w:val="center"/>
          </w:tcPr>
          <w:p w:rsidR="001C65C5" w:rsidRPr="006B76AD" w:rsidRDefault="001C65C5" w:rsidP="00187D21">
            <w:pPr>
              <w:rPr>
                <w:b/>
                <w:sz w:val="20"/>
                <w:szCs w:val="20"/>
              </w:rPr>
            </w:pPr>
          </w:p>
        </w:tc>
      </w:tr>
      <w:tr w:rsidR="00187D21" w:rsidRPr="006B76AD" w:rsidTr="00CC2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0"/>
        </w:trPr>
        <w:tc>
          <w:tcPr>
            <w:tcW w:w="10252" w:type="dxa"/>
            <w:gridSpan w:val="6"/>
            <w:tcBorders>
              <w:top w:val="thickThinSmallGap" w:sz="24" w:space="0" w:color="auto"/>
              <w:left w:val="thinThickSmallGap" w:sz="24" w:space="0" w:color="auto"/>
              <w:right w:val="thickThinSmallGap" w:sz="24" w:space="0" w:color="auto"/>
            </w:tcBorders>
            <w:vAlign w:val="center"/>
          </w:tcPr>
          <w:p w:rsidR="00187D21" w:rsidRPr="006B76AD" w:rsidRDefault="00187D21" w:rsidP="00642495">
            <w:pPr>
              <w:ind w:right="-52"/>
              <w:jc w:val="center"/>
              <w:rPr>
                <w:sz w:val="20"/>
                <w:szCs w:val="20"/>
              </w:rPr>
            </w:pPr>
            <w:r w:rsidRPr="006B76AD">
              <w:rPr>
                <w:b/>
                <w:bCs/>
                <w:noProof/>
              </w:rPr>
              <w:t>TEZ</w:t>
            </w:r>
            <w:r w:rsidR="00965B48" w:rsidRPr="006B76AD">
              <w:rPr>
                <w:b/>
                <w:bCs/>
                <w:noProof/>
              </w:rPr>
              <w:t xml:space="preserve"> </w:t>
            </w:r>
            <w:r w:rsidR="00D90AAA" w:rsidRPr="006B76AD">
              <w:rPr>
                <w:b/>
                <w:bCs/>
                <w:noProof/>
              </w:rPr>
              <w:t xml:space="preserve"> KONUSU </w:t>
            </w:r>
            <w:r w:rsidRPr="006B76AD">
              <w:rPr>
                <w:b/>
                <w:bCs/>
                <w:noProof/>
              </w:rPr>
              <w:t>DEĞİŞİKLİĞİ</w:t>
            </w:r>
          </w:p>
        </w:tc>
      </w:tr>
      <w:tr w:rsidR="00187D21" w:rsidRPr="006B76AD" w:rsidTr="0013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0"/>
        </w:trPr>
        <w:tc>
          <w:tcPr>
            <w:tcW w:w="2506" w:type="dxa"/>
            <w:gridSpan w:val="2"/>
            <w:tcBorders>
              <w:top w:val="single" w:sz="4" w:space="0" w:color="auto"/>
              <w:left w:val="thinThickSmallGap" w:sz="24" w:space="0" w:color="auto"/>
              <w:right w:val="single" w:sz="4" w:space="0" w:color="auto"/>
            </w:tcBorders>
            <w:vAlign w:val="center"/>
          </w:tcPr>
          <w:p w:rsidR="00187D21" w:rsidRPr="006B76AD" w:rsidRDefault="00187D21" w:rsidP="00187D21">
            <w:pPr>
              <w:ind w:right="-52"/>
              <w:rPr>
                <w:b/>
                <w:sz w:val="20"/>
                <w:szCs w:val="20"/>
              </w:rPr>
            </w:pPr>
            <w:r w:rsidRPr="006B76AD">
              <w:rPr>
                <w:b/>
                <w:sz w:val="20"/>
                <w:szCs w:val="20"/>
              </w:rPr>
              <w:t>Önceki</w:t>
            </w:r>
          </w:p>
        </w:tc>
        <w:tc>
          <w:tcPr>
            <w:tcW w:w="7746" w:type="dxa"/>
            <w:gridSpan w:val="4"/>
            <w:tcBorders>
              <w:top w:val="single" w:sz="4" w:space="0" w:color="auto"/>
              <w:left w:val="single" w:sz="4" w:space="0" w:color="auto"/>
              <w:right w:val="thickThinSmallGap" w:sz="24" w:space="0" w:color="auto"/>
            </w:tcBorders>
            <w:vAlign w:val="center"/>
          </w:tcPr>
          <w:p w:rsidR="00187D21" w:rsidRPr="006B76AD" w:rsidRDefault="00187D21" w:rsidP="00187D21">
            <w:pPr>
              <w:ind w:right="-52"/>
              <w:rPr>
                <w:sz w:val="20"/>
                <w:szCs w:val="20"/>
              </w:rPr>
            </w:pPr>
          </w:p>
        </w:tc>
      </w:tr>
      <w:tr w:rsidR="00187D21" w:rsidRPr="006B76AD" w:rsidTr="0013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1"/>
        </w:trPr>
        <w:tc>
          <w:tcPr>
            <w:tcW w:w="2506" w:type="dxa"/>
            <w:gridSpan w:val="2"/>
            <w:tcBorders>
              <w:top w:val="single" w:sz="4" w:space="0" w:color="auto"/>
              <w:left w:val="thinThickSmallGap" w:sz="24" w:space="0" w:color="auto"/>
              <w:right w:val="single" w:sz="4" w:space="0" w:color="auto"/>
            </w:tcBorders>
            <w:vAlign w:val="center"/>
          </w:tcPr>
          <w:p w:rsidR="00187D21" w:rsidRPr="006B76AD" w:rsidRDefault="00187D21" w:rsidP="00187D21">
            <w:pPr>
              <w:ind w:right="-52"/>
              <w:rPr>
                <w:b/>
                <w:sz w:val="20"/>
                <w:szCs w:val="20"/>
              </w:rPr>
            </w:pPr>
            <w:r w:rsidRPr="006B76AD">
              <w:rPr>
                <w:b/>
                <w:sz w:val="20"/>
                <w:szCs w:val="20"/>
              </w:rPr>
              <w:t>Önerilen (Yeni)</w:t>
            </w:r>
          </w:p>
        </w:tc>
        <w:tc>
          <w:tcPr>
            <w:tcW w:w="7746" w:type="dxa"/>
            <w:gridSpan w:val="4"/>
            <w:tcBorders>
              <w:top w:val="single" w:sz="4" w:space="0" w:color="auto"/>
              <w:left w:val="single" w:sz="4" w:space="0" w:color="auto"/>
              <w:right w:val="thickThinSmallGap" w:sz="24" w:space="0" w:color="auto"/>
            </w:tcBorders>
            <w:vAlign w:val="center"/>
          </w:tcPr>
          <w:p w:rsidR="00187D21" w:rsidRPr="006B76AD" w:rsidRDefault="00187D21" w:rsidP="00187D21">
            <w:pPr>
              <w:ind w:right="-52"/>
              <w:rPr>
                <w:sz w:val="20"/>
                <w:szCs w:val="20"/>
              </w:rPr>
            </w:pPr>
          </w:p>
        </w:tc>
      </w:tr>
      <w:tr w:rsidR="00187D21" w:rsidRPr="006B76AD" w:rsidTr="0049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0"/>
        </w:trPr>
        <w:tc>
          <w:tcPr>
            <w:tcW w:w="2506" w:type="dxa"/>
            <w:gridSpan w:val="2"/>
            <w:tcBorders>
              <w:top w:val="single" w:sz="4" w:space="0" w:color="auto"/>
              <w:left w:val="thinThickSmallGap" w:sz="24" w:space="0" w:color="auto"/>
              <w:right w:val="single" w:sz="4" w:space="0" w:color="auto"/>
            </w:tcBorders>
            <w:vAlign w:val="center"/>
          </w:tcPr>
          <w:p w:rsidR="00187D21" w:rsidRPr="006B76AD" w:rsidRDefault="00187D21" w:rsidP="00187D21">
            <w:pPr>
              <w:ind w:right="-52"/>
              <w:rPr>
                <w:b/>
                <w:sz w:val="20"/>
                <w:szCs w:val="20"/>
              </w:rPr>
            </w:pPr>
            <w:r w:rsidRPr="006B76AD">
              <w:rPr>
                <w:b/>
                <w:sz w:val="20"/>
                <w:szCs w:val="20"/>
              </w:rPr>
              <w:t>Gerekçe</w:t>
            </w:r>
          </w:p>
        </w:tc>
        <w:tc>
          <w:tcPr>
            <w:tcW w:w="7746" w:type="dxa"/>
            <w:gridSpan w:val="4"/>
            <w:tcBorders>
              <w:top w:val="single" w:sz="4" w:space="0" w:color="auto"/>
              <w:left w:val="single" w:sz="4" w:space="0" w:color="auto"/>
              <w:right w:val="thickThinSmallGap" w:sz="24" w:space="0" w:color="auto"/>
            </w:tcBorders>
            <w:vAlign w:val="center"/>
          </w:tcPr>
          <w:p w:rsidR="00187D21" w:rsidRPr="006B76AD" w:rsidRDefault="00187D21" w:rsidP="00187D21">
            <w:pPr>
              <w:ind w:right="-52"/>
              <w:rPr>
                <w:sz w:val="20"/>
                <w:szCs w:val="20"/>
              </w:rPr>
            </w:pPr>
          </w:p>
        </w:tc>
      </w:tr>
      <w:tr w:rsidR="000726C5" w:rsidRPr="006B76AD" w:rsidTr="00F30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0252" w:type="dxa"/>
            <w:gridSpan w:val="6"/>
            <w:tcBorders>
              <w:top w:val="single" w:sz="4" w:space="0" w:color="auto"/>
              <w:left w:val="thinThickSmallGap" w:sz="24" w:space="0" w:color="auto"/>
              <w:right w:val="thickThinSmallGap" w:sz="24" w:space="0" w:color="auto"/>
            </w:tcBorders>
            <w:vAlign w:val="center"/>
          </w:tcPr>
          <w:p w:rsidR="00115CE2" w:rsidRDefault="00115CE2" w:rsidP="00115CE2">
            <w:pPr>
              <w:spacing w:line="360" w:lineRule="auto"/>
              <w:rPr>
                <w:b/>
                <w:sz w:val="22"/>
                <w:szCs w:val="22"/>
              </w:rPr>
            </w:pPr>
            <w:r w:rsidRPr="00125F51">
              <w:rPr>
                <w:b/>
                <w:sz w:val="22"/>
                <w:szCs w:val="22"/>
              </w:rPr>
              <w:t xml:space="preserve">Etik Kurul Raporu Gerekiyor mu? :    </w:t>
            </w:r>
            <w:r>
              <w:rPr>
                <w:b/>
                <w:sz w:val="22"/>
                <w:szCs w:val="22"/>
              </w:rPr>
              <w:t xml:space="preserve">   </w:t>
            </w:r>
            <w:r w:rsidRPr="00125F51">
              <w:rPr>
                <w:b/>
                <w:sz w:val="22"/>
                <w:szCs w:val="22"/>
              </w:rPr>
              <w:t xml:space="preserve">   </w:t>
            </w:r>
            <w:r w:rsidRPr="00125F51">
              <w:rPr>
                <w:sz w:val="22"/>
                <w:szCs w:val="22"/>
              </w:rPr>
              <w:fldChar w:fldCharType="begin">
                <w:ffData>
                  <w:name w:val="Check1"/>
                  <w:enabled/>
                  <w:calcOnExit w:val="0"/>
                  <w:checkBox>
                    <w:sizeAuto/>
                    <w:default w:val="0"/>
                  </w:checkBox>
                </w:ffData>
              </w:fldChar>
            </w:r>
            <w:r w:rsidRPr="00125F51">
              <w:rPr>
                <w:sz w:val="22"/>
                <w:szCs w:val="22"/>
              </w:rPr>
              <w:instrText xml:space="preserve"> FORMCHECKBOX </w:instrText>
            </w:r>
            <w:r w:rsidR="00305620">
              <w:rPr>
                <w:sz w:val="22"/>
                <w:szCs w:val="22"/>
              </w:rPr>
            </w:r>
            <w:r w:rsidR="00305620">
              <w:rPr>
                <w:sz w:val="22"/>
                <w:szCs w:val="22"/>
              </w:rPr>
              <w:fldChar w:fldCharType="separate"/>
            </w:r>
            <w:r w:rsidRPr="00125F51">
              <w:rPr>
                <w:sz w:val="22"/>
                <w:szCs w:val="22"/>
              </w:rPr>
              <w:fldChar w:fldCharType="end"/>
            </w:r>
            <w:r w:rsidRPr="00125F51">
              <w:rPr>
                <w:sz w:val="22"/>
                <w:szCs w:val="22"/>
              </w:rPr>
              <w:t xml:space="preserve"> </w:t>
            </w:r>
            <w:r w:rsidRPr="00125F51">
              <w:rPr>
                <w:b/>
                <w:sz w:val="22"/>
                <w:szCs w:val="22"/>
              </w:rPr>
              <w:t xml:space="preserve">  Evet         </w:t>
            </w:r>
            <w:r w:rsidRPr="00125F51">
              <w:rPr>
                <w:sz w:val="22"/>
                <w:szCs w:val="22"/>
              </w:rPr>
              <w:fldChar w:fldCharType="begin">
                <w:ffData>
                  <w:name w:val="Check1"/>
                  <w:enabled/>
                  <w:calcOnExit w:val="0"/>
                  <w:checkBox>
                    <w:sizeAuto/>
                    <w:default w:val="0"/>
                  </w:checkBox>
                </w:ffData>
              </w:fldChar>
            </w:r>
            <w:r w:rsidRPr="00125F51">
              <w:rPr>
                <w:sz w:val="22"/>
                <w:szCs w:val="22"/>
              </w:rPr>
              <w:instrText xml:space="preserve"> FORMCHECKBOX </w:instrText>
            </w:r>
            <w:r w:rsidR="00305620">
              <w:rPr>
                <w:sz w:val="22"/>
                <w:szCs w:val="22"/>
              </w:rPr>
            </w:r>
            <w:r w:rsidR="00305620">
              <w:rPr>
                <w:sz w:val="22"/>
                <w:szCs w:val="22"/>
              </w:rPr>
              <w:fldChar w:fldCharType="separate"/>
            </w:r>
            <w:r w:rsidRPr="00125F51">
              <w:rPr>
                <w:sz w:val="22"/>
                <w:szCs w:val="22"/>
              </w:rPr>
              <w:fldChar w:fldCharType="end"/>
            </w:r>
            <w:r w:rsidRPr="00125F51">
              <w:rPr>
                <w:sz w:val="22"/>
                <w:szCs w:val="22"/>
              </w:rPr>
              <w:t xml:space="preserve"> </w:t>
            </w:r>
            <w:r w:rsidRPr="00125F51">
              <w:rPr>
                <w:b/>
                <w:sz w:val="22"/>
                <w:szCs w:val="22"/>
              </w:rPr>
              <w:t xml:space="preserve">   Hayır</w:t>
            </w:r>
          </w:p>
          <w:p w:rsidR="00115CE2" w:rsidRPr="00125F51" w:rsidRDefault="00115CE2" w:rsidP="00115CE2">
            <w:pPr>
              <w:spacing w:line="360" w:lineRule="auto"/>
              <w:rPr>
                <w:b/>
                <w:sz w:val="22"/>
                <w:szCs w:val="22"/>
              </w:rPr>
            </w:pPr>
            <w:r>
              <w:rPr>
                <w:b/>
                <w:sz w:val="22"/>
                <w:szCs w:val="22"/>
              </w:rPr>
              <w:t>Kurum/Kuruluş İzni</w:t>
            </w:r>
            <w:r w:rsidRPr="00125F51">
              <w:rPr>
                <w:b/>
                <w:sz w:val="22"/>
                <w:szCs w:val="22"/>
              </w:rPr>
              <w:t xml:space="preserve"> Gerekiyor mu? :       </w:t>
            </w:r>
            <w:r w:rsidRPr="00125F51">
              <w:rPr>
                <w:sz w:val="22"/>
                <w:szCs w:val="22"/>
              </w:rPr>
              <w:fldChar w:fldCharType="begin">
                <w:ffData>
                  <w:name w:val="Check1"/>
                  <w:enabled/>
                  <w:calcOnExit w:val="0"/>
                  <w:checkBox>
                    <w:sizeAuto/>
                    <w:default w:val="0"/>
                  </w:checkBox>
                </w:ffData>
              </w:fldChar>
            </w:r>
            <w:r w:rsidRPr="00125F51">
              <w:rPr>
                <w:sz w:val="22"/>
                <w:szCs w:val="22"/>
              </w:rPr>
              <w:instrText xml:space="preserve"> FORMCHECKBOX </w:instrText>
            </w:r>
            <w:r w:rsidR="00305620">
              <w:rPr>
                <w:sz w:val="22"/>
                <w:szCs w:val="22"/>
              </w:rPr>
            </w:r>
            <w:r w:rsidR="00305620">
              <w:rPr>
                <w:sz w:val="22"/>
                <w:szCs w:val="22"/>
              </w:rPr>
              <w:fldChar w:fldCharType="separate"/>
            </w:r>
            <w:r w:rsidRPr="00125F51">
              <w:rPr>
                <w:sz w:val="22"/>
                <w:szCs w:val="22"/>
              </w:rPr>
              <w:fldChar w:fldCharType="end"/>
            </w:r>
            <w:r w:rsidRPr="00125F51">
              <w:rPr>
                <w:sz w:val="22"/>
                <w:szCs w:val="22"/>
              </w:rPr>
              <w:t xml:space="preserve"> </w:t>
            </w:r>
            <w:r w:rsidRPr="00125F51">
              <w:rPr>
                <w:b/>
                <w:sz w:val="22"/>
                <w:szCs w:val="22"/>
              </w:rPr>
              <w:t xml:space="preserve">  Evet         </w:t>
            </w:r>
            <w:r w:rsidRPr="00125F51">
              <w:rPr>
                <w:sz w:val="22"/>
                <w:szCs w:val="22"/>
              </w:rPr>
              <w:fldChar w:fldCharType="begin">
                <w:ffData>
                  <w:name w:val="Check1"/>
                  <w:enabled/>
                  <w:calcOnExit w:val="0"/>
                  <w:checkBox>
                    <w:sizeAuto/>
                    <w:default w:val="0"/>
                  </w:checkBox>
                </w:ffData>
              </w:fldChar>
            </w:r>
            <w:r w:rsidRPr="00125F51">
              <w:rPr>
                <w:sz w:val="22"/>
                <w:szCs w:val="22"/>
              </w:rPr>
              <w:instrText xml:space="preserve"> FORMCHECKBOX </w:instrText>
            </w:r>
            <w:r w:rsidR="00305620">
              <w:rPr>
                <w:sz w:val="22"/>
                <w:szCs w:val="22"/>
              </w:rPr>
            </w:r>
            <w:r w:rsidR="00305620">
              <w:rPr>
                <w:sz w:val="22"/>
                <w:szCs w:val="22"/>
              </w:rPr>
              <w:fldChar w:fldCharType="separate"/>
            </w:r>
            <w:r w:rsidRPr="00125F51">
              <w:rPr>
                <w:sz w:val="22"/>
                <w:szCs w:val="22"/>
              </w:rPr>
              <w:fldChar w:fldCharType="end"/>
            </w:r>
            <w:r w:rsidRPr="00125F51">
              <w:rPr>
                <w:sz w:val="22"/>
                <w:szCs w:val="22"/>
              </w:rPr>
              <w:t xml:space="preserve"> </w:t>
            </w:r>
            <w:r w:rsidRPr="00125F51">
              <w:rPr>
                <w:b/>
                <w:sz w:val="22"/>
                <w:szCs w:val="22"/>
              </w:rPr>
              <w:t xml:space="preserve">   Hayır</w:t>
            </w:r>
          </w:p>
          <w:p w:rsidR="000726C5" w:rsidRPr="006B76AD" w:rsidRDefault="00115CE2" w:rsidP="00115CE2">
            <w:pPr>
              <w:ind w:right="-52"/>
              <w:rPr>
                <w:sz w:val="20"/>
                <w:szCs w:val="20"/>
              </w:rPr>
            </w:pPr>
            <w:r w:rsidRPr="00125F51">
              <w:rPr>
                <w:b/>
                <w:i/>
                <w:sz w:val="22"/>
                <w:szCs w:val="22"/>
              </w:rPr>
              <w:t>(</w:t>
            </w:r>
            <w:proofErr w:type="gramStart"/>
            <w:r w:rsidRPr="00125F51">
              <w:rPr>
                <w:b/>
                <w:i/>
                <w:sz w:val="22"/>
                <w:szCs w:val="22"/>
              </w:rPr>
              <w:t>Evet</w:t>
            </w:r>
            <w:proofErr w:type="gramEnd"/>
            <w:r w:rsidRPr="00125F51">
              <w:rPr>
                <w:b/>
                <w:i/>
                <w:sz w:val="22"/>
                <w:szCs w:val="22"/>
              </w:rPr>
              <w:t xml:space="preserve"> ise; </w:t>
            </w:r>
            <w:r>
              <w:rPr>
                <w:b/>
                <w:i/>
                <w:sz w:val="22"/>
                <w:szCs w:val="22"/>
              </w:rPr>
              <w:t>Gerekli belgeler ilave edilmelidir</w:t>
            </w:r>
            <w:r w:rsidRPr="00125F51">
              <w:rPr>
                <w:b/>
                <w:i/>
                <w:sz w:val="22"/>
                <w:szCs w:val="22"/>
              </w:rPr>
              <w:t>.)</w:t>
            </w:r>
          </w:p>
        </w:tc>
      </w:tr>
      <w:tr w:rsidR="000726C5" w:rsidRPr="006B76AD" w:rsidTr="009B6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0"/>
        </w:trPr>
        <w:tc>
          <w:tcPr>
            <w:tcW w:w="2506" w:type="dxa"/>
            <w:gridSpan w:val="2"/>
            <w:vMerge w:val="restart"/>
            <w:tcBorders>
              <w:top w:val="single" w:sz="4" w:space="0" w:color="auto"/>
              <w:left w:val="thinThickSmallGap" w:sz="24" w:space="0" w:color="auto"/>
              <w:right w:val="single" w:sz="4" w:space="0" w:color="auto"/>
            </w:tcBorders>
            <w:vAlign w:val="center"/>
          </w:tcPr>
          <w:p w:rsidR="000726C5" w:rsidRPr="006B76AD" w:rsidRDefault="000726C5" w:rsidP="009B6C70">
            <w:pPr>
              <w:rPr>
                <w:b/>
                <w:sz w:val="20"/>
                <w:szCs w:val="20"/>
              </w:rPr>
            </w:pPr>
            <w:r w:rsidRPr="006B76AD">
              <w:rPr>
                <w:b/>
                <w:sz w:val="20"/>
                <w:szCs w:val="20"/>
              </w:rPr>
              <w:t>Danışman</w:t>
            </w:r>
          </w:p>
        </w:tc>
        <w:tc>
          <w:tcPr>
            <w:tcW w:w="4154" w:type="dxa"/>
            <w:gridSpan w:val="3"/>
            <w:tcBorders>
              <w:top w:val="single" w:sz="4" w:space="0" w:color="auto"/>
              <w:left w:val="single" w:sz="4" w:space="0" w:color="auto"/>
              <w:bottom w:val="single" w:sz="4" w:space="0" w:color="auto"/>
              <w:right w:val="single" w:sz="4" w:space="0" w:color="auto"/>
            </w:tcBorders>
            <w:vAlign w:val="center"/>
          </w:tcPr>
          <w:p w:rsidR="000726C5" w:rsidRPr="006B76AD" w:rsidRDefault="000726C5" w:rsidP="00187D21">
            <w:pPr>
              <w:jc w:val="center"/>
              <w:rPr>
                <w:b/>
                <w:sz w:val="20"/>
                <w:szCs w:val="20"/>
              </w:rPr>
            </w:pPr>
            <w:r w:rsidRPr="006B76AD">
              <w:rPr>
                <w:b/>
                <w:sz w:val="20"/>
                <w:szCs w:val="20"/>
              </w:rPr>
              <w:t>Adı-Soyadı</w:t>
            </w:r>
          </w:p>
        </w:tc>
        <w:tc>
          <w:tcPr>
            <w:tcW w:w="3592" w:type="dxa"/>
            <w:tcBorders>
              <w:top w:val="single" w:sz="4" w:space="0" w:color="auto"/>
              <w:left w:val="single" w:sz="4" w:space="0" w:color="auto"/>
              <w:bottom w:val="single" w:sz="4" w:space="0" w:color="auto"/>
              <w:right w:val="thickThinSmallGap" w:sz="24" w:space="0" w:color="auto"/>
            </w:tcBorders>
            <w:vAlign w:val="center"/>
          </w:tcPr>
          <w:p w:rsidR="000726C5" w:rsidRPr="006B76AD" w:rsidRDefault="000726C5" w:rsidP="00187D21">
            <w:pPr>
              <w:jc w:val="center"/>
              <w:rPr>
                <w:b/>
                <w:sz w:val="20"/>
                <w:szCs w:val="20"/>
              </w:rPr>
            </w:pPr>
            <w:r w:rsidRPr="006B76AD">
              <w:rPr>
                <w:b/>
                <w:sz w:val="20"/>
                <w:szCs w:val="20"/>
              </w:rPr>
              <w:t>Tarih-İmza</w:t>
            </w:r>
          </w:p>
        </w:tc>
      </w:tr>
      <w:tr w:rsidR="000726C5" w:rsidRPr="006B76AD" w:rsidTr="0049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6"/>
        </w:trPr>
        <w:tc>
          <w:tcPr>
            <w:tcW w:w="2506" w:type="dxa"/>
            <w:gridSpan w:val="2"/>
            <w:vMerge/>
            <w:tcBorders>
              <w:left w:val="thinThickSmallGap" w:sz="24" w:space="0" w:color="auto"/>
              <w:bottom w:val="thickThinSmallGap" w:sz="24" w:space="0" w:color="auto"/>
              <w:right w:val="single" w:sz="4" w:space="0" w:color="auto"/>
            </w:tcBorders>
            <w:vAlign w:val="center"/>
          </w:tcPr>
          <w:p w:rsidR="000726C5" w:rsidRPr="006B76AD" w:rsidRDefault="000726C5" w:rsidP="00187D21">
            <w:pPr>
              <w:rPr>
                <w:b/>
                <w:sz w:val="20"/>
                <w:szCs w:val="20"/>
              </w:rPr>
            </w:pPr>
          </w:p>
        </w:tc>
        <w:tc>
          <w:tcPr>
            <w:tcW w:w="4154" w:type="dxa"/>
            <w:gridSpan w:val="3"/>
            <w:tcBorders>
              <w:top w:val="single" w:sz="4" w:space="0" w:color="auto"/>
              <w:left w:val="single" w:sz="4" w:space="0" w:color="auto"/>
              <w:bottom w:val="thickThinSmallGap" w:sz="24" w:space="0" w:color="auto"/>
              <w:right w:val="single" w:sz="4" w:space="0" w:color="auto"/>
            </w:tcBorders>
            <w:vAlign w:val="center"/>
          </w:tcPr>
          <w:p w:rsidR="000726C5" w:rsidRPr="006B76AD" w:rsidRDefault="000726C5" w:rsidP="00187D21">
            <w:pPr>
              <w:jc w:val="center"/>
              <w:rPr>
                <w:b/>
                <w:sz w:val="20"/>
                <w:szCs w:val="20"/>
              </w:rPr>
            </w:pPr>
          </w:p>
        </w:tc>
        <w:tc>
          <w:tcPr>
            <w:tcW w:w="3592" w:type="dxa"/>
            <w:tcBorders>
              <w:top w:val="single" w:sz="4" w:space="0" w:color="auto"/>
              <w:left w:val="single" w:sz="4" w:space="0" w:color="auto"/>
              <w:bottom w:val="thickThinSmallGap" w:sz="24" w:space="0" w:color="auto"/>
              <w:right w:val="thickThinSmallGap" w:sz="24" w:space="0" w:color="auto"/>
            </w:tcBorders>
            <w:vAlign w:val="center"/>
          </w:tcPr>
          <w:p w:rsidR="000726C5" w:rsidRPr="006B76AD" w:rsidRDefault="000726C5" w:rsidP="00187D21">
            <w:pPr>
              <w:jc w:val="center"/>
              <w:rPr>
                <w:b/>
                <w:sz w:val="20"/>
                <w:szCs w:val="20"/>
              </w:rPr>
            </w:pPr>
          </w:p>
        </w:tc>
      </w:tr>
      <w:tr w:rsidR="008C27D3" w:rsidRPr="006B76AD" w:rsidTr="0049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2248"/>
        </w:trPr>
        <w:tc>
          <w:tcPr>
            <w:tcW w:w="10252" w:type="dxa"/>
            <w:gridSpan w:val="6"/>
            <w:tcBorders>
              <w:top w:val="thickThinSmallGap" w:sz="24" w:space="0" w:color="auto"/>
              <w:left w:val="thinThickSmallGap" w:sz="24" w:space="0" w:color="auto"/>
              <w:bottom w:val="thickThinSmallGap" w:sz="24" w:space="0" w:color="auto"/>
              <w:right w:val="thickThinSmallGap" w:sz="24" w:space="0" w:color="auto"/>
            </w:tcBorders>
          </w:tcPr>
          <w:p w:rsidR="005B629E" w:rsidRDefault="008C27D3" w:rsidP="004958BD">
            <w:pPr>
              <w:jc w:val="center"/>
              <w:rPr>
                <w:sz w:val="22"/>
                <w:szCs w:val="22"/>
              </w:rPr>
            </w:pPr>
            <w:r w:rsidRPr="006B76AD">
              <w:rPr>
                <w:b/>
                <w:sz w:val="22"/>
                <w:szCs w:val="22"/>
              </w:rPr>
              <w:t>FEN BİLİMLERİ ENSTİTÜSÜ MÜDÜRLÜĞÜNE</w:t>
            </w:r>
            <w:r w:rsidR="00B1485F" w:rsidRPr="006B76AD">
              <w:rPr>
                <w:sz w:val="22"/>
                <w:szCs w:val="22"/>
              </w:rPr>
              <w:t xml:space="preserve">    </w:t>
            </w:r>
            <w:r w:rsidR="00CB0AE9">
              <w:rPr>
                <w:sz w:val="22"/>
                <w:szCs w:val="22"/>
              </w:rPr>
              <w:t xml:space="preserve">                                                                                                                                                         </w:t>
            </w:r>
            <w:r w:rsidR="005B629E">
              <w:rPr>
                <w:sz w:val="22"/>
                <w:szCs w:val="22"/>
              </w:rPr>
              <w:t xml:space="preserve">      </w:t>
            </w:r>
          </w:p>
          <w:p w:rsidR="008C27D3" w:rsidRPr="006B76AD" w:rsidRDefault="005B629E" w:rsidP="007E5503">
            <w:r>
              <w:rPr>
                <w:sz w:val="22"/>
                <w:szCs w:val="22"/>
              </w:rPr>
              <w:t xml:space="preserve">                                                                                                                                             </w:t>
            </w:r>
            <w:r w:rsidR="008C27D3" w:rsidRPr="00593DE2">
              <w:rPr>
                <w:sz w:val="22"/>
                <w:szCs w:val="22"/>
              </w:rPr>
              <w:t>/… / 20</w:t>
            </w:r>
            <w:proofErr w:type="gramStart"/>
            <w:r w:rsidR="008C27D3" w:rsidRPr="00593DE2">
              <w:rPr>
                <w:sz w:val="22"/>
                <w:szCs w:val="22"/>
              </w:rPr>
              <w:t>….</w:t>
            </w:r>
            <w:proofErr w:type="gramEnd"/>
          </w:p>
          <w:p w:rsidR="008C27D3" w:rsidRPr="006B76AD" w:rsidRDefault="008C27D3" w:rsidP="007E5503">
            <w:pPr>
              <w:pStyle w:val="GvdeMetni2"/>
              <w:spacing w:line="240" w:lineRule="auto"/>
              <w:ind w:left="-1134" w:firstLine="1134"/>
              <w:jc w:val="both"/>
              <w:rPr>
                <w:sz w:val="22"/>
                <w:szCs w:val="22"/>
              </w:rPr>
            </w:pPr>
            <w:r w:rsidRPr="006B76AD">
              <w:rPr>
                <w:sz w:val="22"/>
                <w:szCs w:val="22"/>
                <w:lang w:val="de-DE"/>
              </w:rPr>
              <w:t xml:space="preserve">  …………….. </w:t>
            </w:r>
            <w:r w:rsidRPr="006B76AD">
              <w:rPr>
                <w:sz w:val="22"/>
                <w:szCs w:val="22"/>
              </w:rPr>
              <w:t xml:space="preserve">Anabilim Dalımızın yukarıda kimlik bilgileri verilen öğrencisine yeni </w:t>
            </w:r>
            <w:r w:rsidRPr="006B76AD">
              <w:rPr>
                <w:b/>
                <w:sz w:val="22"/>
                <w:szCs w:val="22"/>
              </w:rPr>
              <w:t>tez</w:t>
            </w:r>
            <w:r w:rsidR="00D90AAA" w:rsidRPr="006B76AD">
              <w:rPr>
                <w:sz w:val="22"/>
                <w:szCs w:val="22"/>
              </w:rPr>
              <w:t xml:space="preserve"> </w:t>
            </w:r>
            <w:r w:rsidR="00CB0AE9">
              <w:rPr>
                <w:b/>
                <w:sz w:val="22"/>
                <w:szCs w:val="22"/>
              </w:rPr>
              <w:t>konusu</w:t>
            </w:r>
            <w:r w:rsidR="00642495">
              <w:rPr>
                <w:b/>
                <w:sz w:val="22"/>
                <w:szCs w:val="22"/>
              </w:rPr>
              <w:t xml:space="preserve"> </w:t>
            </w:r>
            <w:r w:rsidR="005C4B48" w:rsidRPr="006B76AD">
              <w:rPr>
                <w:sz w:val="22"/>
                <w:szCs w:val="22"/>
              </w:rPr>
              <w:t>olarak,</w:t>
            </w:r>
            <w:r w:rsidR="005B16FD">
              <w:rPr>
                <w:sz w:val="22"/>
                <w:szCs w:val="22"/>
              </w:rPr>
              <w:t xml:space="preserve">            </w:t>
            </w:r>
            <w:r w:rsidR="005C4B48" w:rsidRPr="006B76AD">
              <w:rPr>
                <w:sz w:val="22"/>
                <w:szCs w:val="22"/>
              </w:rPr>
              <w:t xml:space="preserve"> </w:t>
            </w:r>
            <w:proofErr w:type="gramStart"/>
            <w:r w:rsidRPr="006B76AD">
              <w:rPr>
                <w:sz w:val="22"/>
                <w:szCs w:val="22"/>
              </w:rPr>
              <w:t xml:space="preserve">yukarıda </w:t>
            </w:r>
            <w:r w:rsidR="00CC2FF7">
              <w:rPr>
                <w:sz w:val="22"/>
                <w:szCs w:val="22"/>
              </w:rPr>
              <w:t xml:space="preserve">     </w:t>
            </w:r>
            <w:r w:rsidRPr="006B76AD">
              <w:rPr>
                <w:sz w:val="22"/>
                <w:szCs w:val="22"/>
              </w:rPr>
              <w:t>belirtilen</w:t>
            </w:r>
            <w:proofErr w:type="gramEnd"/>
            <w:r w:rsidRPr="006B76AD">
              <w:rPr>
                <w:sz w:val="22"/>
                <w:szCs w:val="22"/>
              </w:rPr>
              <w:t xml:space="preserve"> konunun verilmesi uygun bulunmuştur. </w:t>
            </w:r>
          </w:p>
          <w:p w:rsidR="008C27D3" w:rsidRPr="006B76AD" w:rsidRDefault="008C27D3" w:rsidP="007E5503">
            <w:pPr>
              <w:pStyle w:val="GvdeMetni2"/>
              <w:spacing w:line="240" w:lineRule="auto"/>
              <w:ind w:left="-1134" w:firstLine="1134"/>
              <w:jc w:val="both"/>
              <w:rPr>
                <w:sz w:val="22"/>
                <w:szCs w:val="22"/>
                <w:lang w:val="de-DE"/>
              </w:rPr>
            </w:pPr>
            <w:r w:rsidRPr="006B76AD">
              <w:rPr>
                <w:sz w:val="22"/>
                <w:szCs w:val="22"/>
              </w:rPr>
              <w:t xml:space="preserve">    </w:t>
            </w:r>
            <w:proofErr w:type="spellStart"/>
            <w:r w:rsidRPr="006B76AD">
              <w:rPr>
                <w:sz w:val="22"/>
                <w:szCs w:val="22"/>
                <w:lang w:val="de-DE"/>
              </w:rPr>
              <w:t>Gereğini</w:t>
            </w:r>
            <w:proofErr w:type="spellEnd"/>
            <w:r w:rsidRPr="006B76AD">
              <w:rPr>
                <w:sz w:val="22"/>
                <w:szCs w:val="22"/>
                <w:lang w:val="de-DE"/>
              </w:rPr>
              <w:t xml:space="preserve"> </w:t>
            </w:r>
            <w:proofErr w:type="spellStart"/>
            <w:r w:rsidRPr="006B76AD">
              <w:rPr>
                <w:sz w:val="22"/>
                <w:szCs w:val="22"/>
                <w:lang w:val="de-DE"/>
              </w:rPr>
              <w:t>bilgilerinize</w:t>
            </w:r>
            <w:proofErr w:type="spellEnd"/>
            <w:r w:rsidRPr="006B76AD">
              <w:rPr>
                <w:sz w:val="22"/>
                <w:szCs w:val="22"/>
                <w:lang w:val="de-DE"/>
              </w:rPr>
              <w:t xml:space="preserve"> </w:t>
            </w:r>
            <w:proofErr w:type="spellStart"/>
            <w:r w:rsidRPr="006B76AD">
              <w:rPr>
                <w:sz w:val="22"/>
                <w:szCs w:val="22"/>
                <w:lang w:val="de-DE"/>
              </w:rPr>
              <w:t>arz</w:t>
            </w:r>
            <w:proofErr w:type="spellEnd"/>
            <w:r w:rsidRPr="006B76AD">
              <w:rPr>
                <w:sz w:val="22"/>
                <w:szCs w:val="22"/>
                <w:lang w:val="de-DE"/>
              </w:rPr>
              <w:t xml:space="preserve"> </w:t>
            </w:r>
            <w:proofErr w:type="spellStart"/>
            <w:r w:rsidRPr="006B76AD">
              <w:rPr>
                <w:sz w:val="22"/>
                <w:szCs w:val="22"/>
                <w:lang w:val="de-DE"/>
              </w:rPr>
              <w:t>ederim</w:t>
            </w:r>
            <w:proofErr w:type="spellEnd"/>
            <w:r w:rsidRPr="006B76AD">
              <w:rPr>
                <w:sz w:val="22"/>
                <w:szCs w:val="22"/>
                <w:lang w:val="de-DE"/>
              </w:rPr>
              <w:t>.</w:t>
            </w:r>
          </w:p>
          <w:p w:rsidR="008C27D3" w:rsidRPr="006B76AD" w:rsidRDefault="008C27D3" w:rsidP="007E5503">
            <w:pPr>
              <w:ind w:left="5238" w:firstLine="426"/>
              <w:rPr>
                <w:sz w:val="22"/>
                <w:szCs w:val="22"/>
              </w:rPr>
            </w:pPr>
            <w:r w:rsidRPr="006B76AD">
              <w:rPr>
                <w:b/>
                <w:sz w:val="22"/>
                <w:szCs w:val="22"/>
              </w:rPr>
              <w:t xml:space="preserve">        </w:t>
            </w:r>
            <w:r w:rsidRPr="006B76AD">
              <w:rPr>
                <w:b/>
                <w:sz w:val="22"/>
                <w:szCs w:val="22"/>
              </w:rPr>
              <w:tab/>
            </w:r>
            <w:r w:rsidRPr="006B76AD">
              <w:rPr>
                <w:sz w:val="22"/>
                <w:szCs w:val="22"/>
              </w:rPr>
              <w:t xml:space="preserve">                Anabilim Dalı Başkanı </w:t>
            </w:r>
          </w:p>
          <w:p w:rsidR="008C27D3" w:rsidRPr="006B76AD" w:rsidRDefault="008C27D3" w:rsidP="004958BD">
            <w:pPr>
              <w:ind w:left="5238" w:firstLine="426"/>
              <w:rPr>
                <w:b/>
                <w:bCs/>
                <w:noProof/>
              </w:rPr>
            </w:pPr>
            <w:r w:rsidRPr="006B76AD">
              <w:rPr>
                <w:sz w:val="22"/>
                <w:szCs w:val="22"/>
              </w:rPr>
              <w:t xml:space="preserve">                                               İmza</w:t>
            </w:r>
          </w:p>
        </w:tc>
      </w:tr>
      <w:tr w:rsidR="008C27D3" w:rsidRPr="006B76AD" w:rsidTr="00495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54"/>
        </w:trPr>
        <w:tc>
          <w:tcPr>
            <w:tcW w:w="10252" w:type="dxa"/>
            <w:gridSpan w:val="6"/>
            <w:tcBorders>
              <w:top w:val="thickThinSmallGap" w:sz="24" w:space="0" w:color="auto"/>
              <w:left w:val="thinThickSmallGap" w:sz="24" w:space="0" w:color="auto"/>
              <w:bottom w:val="thickThinSmallGap" w:sz="24" w:space="0" w:color="auto"/>
              <w:right w:val="thickThinSmallGap" w:sz="24" w:space="0" w:color="auto"/>
            </w:tcBorders>
          </w:tcPr>
          <w:p w:rsidR="008C27D3" w:rsidRPr="006B76AD" w:rsidRDefault="008C27D3" w:rsidP="008C27D3">
            <w:pPr>
              <w:spacing w:line="360" w:lineRule="auto"/>
              <w:jc w:val="center"/>
              <w:rPr>
                <w:b/>
                <w:sz w:val="22"/>
                <w:szCs w:val="22"/>
              </w:rPr>
            </w:pPr>
            <w:r w:rsidRPr="006B76AD">
              <w:rPr>
                <w:b/>
                <w:sz w:val="22"/>
                <w:szCs w:val="22"/>
              </w:rPr>
              <w:t>FEN BİLİMLERİ ENSTİTÜSÜ YÖNETİM KURULU KARARI</w:t>
            </w:r>
          </w:p>
          <w:p w:rsidR="00CD0A2C" w:rsidRDefault="008C27D3" w:rsidP="00C671E2">
            <w:pPr>
              <w:spacing w:line="360" w:lineRule="auto"/>
              <w:jc w:val="both"/>
              <w:rPr>
                <w:sz w:val="22"/>
                <w:szCs w:val="22"/>
              </w:rPr>
            </w:pPr>
            <w:r w:rsidRPr="006B76AD">
              <w:rPr>
                <w:sz w:val="22"/>
                <w:szCs w:val="22"/>
              </w:rPr>
              <w:t xml:space="preserve">                 Enstitü Yönetim Kurulunun </w:t>
            </w:r>
            <w:proofErr w:type="gramStart"/>
            <w:r w:rsidRPr="006B76AD">
              <w:rPr>
                <w:sz w:val="22"/>
                <w:szCs w:val="22"/>
              </w:rPr>
              <w:t>…..</w:t>
            </w:r>
            <w:proofErr w:type="gramEnd"/>
            <w:r w:rsidRPr="006B76AD">
              <w:rPr>
                <w:sz w:val="22"/>
                <w:szCs w:val="22"/>
              </w:rPr>
              <w:t xml:space="preserve">/…../20…. tarih ve …………………..……. sayılı kararı ile öğrenciye </w:t>
            </w:r>
            <w:proofErr w:type="gramStart"/>
            <w:r w:rsidRPr="006B76AD">
              <w:rPr>
                <w:sz w:val="22"/>
                <w:szCs w:val="22"/>
              </w:rPr>
              <w:t>…………………………………………………</w:t>
            </w:r>
            <w:proofErr w:type="gramEnd"/>
            <w:r w:rsidRPr="006B76AD">
              <w:rPr>
                <w:sz w:val="22"/>
                <w:szCs w:val="22"/>
              </w:rPr>
              <w:t xml:space="preserve">yeni </w:t>
            </w:r>
            <w:r w:rsidR="005C4B48" w:rsidRPr="006B76AD">
              <w:rPr>
                <w:b/>
                <w:sz w:val="22"/>
                <w:szCs w:val="22"/>
              </w:rPr>
              <w:t xml:space="preserve"> tez</w:t>
            </w:r>
            <w:r w:rsidR="00D90AAA" w:rsidRPr="006B76AD">
              <w:rPr>
                <w:b/>
                <w:sz w:val="22"/>
                <w:szCs w:val="22"/>
              </w:rPr>
              <w:t xml:space="preserve"> konusu</w:t>
            </w:r>
            <w:r w:rsidRPr="006B76AD">
              <w:rPr>
                <w:sz w:val="22"/>
                <w:szCs w:val="22"/>
              </w:rPr>
              <w:t xml:space="preserve"> olarak verilmişti</w:t>
            </w:r>
            <w:r w:rsidR="00642495">
              <w:rPr>
                <w:sz w:val="22"/>
                <w:szCs w:val="22"/>
              </w:rPr>
              <w:t>r.</w:t>
            </w:r>
            <w:r w:rsidR="00F526C4" w:rsidRPr="006B76AD">
              <w:rPr>
                <w:sz w:val="22"/>
                <w:szCs w:val="22"/>
              </w:rPr>
              <w:t xml:space="preserve">                                                                                                </w:t>
            </w:r>
            <w:r w:rsidR="005F1EEC" w:rsidRPr="006B76AD">
              <w:rPr>
                <w:sz w:val="22"/>
                <w:szCs w:val="22"/>
              </w:rPr>
              <w:t xml:space="preserve">             </w:t>
            </w:r>
          </w:p>
          <w:p w:rsidR="000726C5" w:rsidRDefault="00797C07" w:rsidP="000726C5">
            <w:pPr>
              <w:tabs>
                <w:tab w:val="left" w:pos="2115"/>
              </w:tabs>
              <w:jc w:val="both"/>
              <w:rPr>
                <w:b/>
              </w:rPr>
            </w:pPr>
            <w:r>
              <w:rPr>
                <w:sz w:val="22"/>
                <w:szCs w:val="22"/>
              </w:rPr>
              <w:t xml:space="preserve">                                                                                    </w:t>
            </w:r>
            <w:r w:rsidR="005B629E">
              <w:rPr>
                <w:sz w:val="22"/>
                <w:szCs w:val="22"/>
              </w:rPr>
              <w:t xml:space="preserve">                          </w:t>
            </w:r>
            <w:r w:rsidR="005F1EEC" w:rsidRPr="006B76AD">
              <w:rPr>
                <w:sz w:val="22"/>
                <w:szCs w:val="22"/>
              </w:rPr>
              <w:t xml:space="preserve"> </w:t>
            </w:r>
            <w:r w:rsidR="00F526C4" w:rsidRPr="006B76AD">
              <w:rPr>
                <w:sz w:val="22"/>
                <w:szCs w:val="22"/>
              </w:rPr>
              <w:t xml:space="preserve"> </w:t>
            </w:r>
            <w:r w:rsidR="000726C5">
              <w:rPr>
                <w:b/>
              </w:rPr>
              <w:t>Doç. Dr. Mehmet Ali HINIS</w:t>
            </w:r>
          </w:p>
          <w:p w:rsidR="004958BD" w:rsidRDefault="003C0879" w:rsidP="004958BD">
            <w:pPr>
              <w:spacing w:line="360" w:lineRule="auto"/>
              <w:jc w:val="both"/>
              <w:rPr>
                <w:bCs/>
                <w:sz w:val="20"/>
                <w:szCs w:val="20"/>
              </w:rPr>
            </w:pPr>
            <w:r w:rsidRPr="006B76AD">
              <w:rPr>
                <w:b/>
                <w:sz w:val="22"/>
                <w:szCs w:val="22"/>
              </w:rPr>
              <w:t xml:space="preserve">                                                                                                                </w:t>
            </w:r>
            <w:r w:rsidR="005F1EEC" w:rsidRPr="006B76AD">
              <w:rPr>
                <w:b/>
                <w:sz w:val="22"/>
                <w:szCs w:val="22"/>
              </w:rPr>
              <w:t xml:space="preserve">  </w:t>
            </w:r>
            <w:r w:rsidR="00797C07">
              <w:rPr>
                <w:b/>
                <w:sz w:val="22"/>
                <w:szCs w:val="22"/>
              </w:rPr>
              <w:t xml:space="preserve">            </w:t>
            </w:r>
            <w:r w:rsidR="005B629E">
              <w:rPr>
                <w:b/>
                <w:sz w:val="22"/>
                <w:szCs w:val="22"/>
              </w:rPr>
              <w:t xml:space="preserve"> </w:t>
            </w:r>
            <w:r w:rsidR="005F1EEC" w:rsidRPr="006B76AD">
              <w:rPr>
                <w:b/>
                <w:sz w:val="22"/>
                <w:szCs w:val="22"/>
              </w:rPr>
              <w:t xml:space="preserve">  </w:t>
            </w:r>
            <w:r w:rsidR="00F526C4" w:rsidRPr="006B76AD">
              <w:rPr>
                <w:b/>
                <w:sz w:val="22"/>
                <w:szCs w:val="22"/>
              </w:rPr>
              <w:t xml:space="preserve"> Müdür </w:t>
            </w:r>
            <w:r w:rsidR="008C27D3" w:rsidRPr="006B76AD">
              <w:rPr>
                <w:sz w:val="22"/>
                <w:szCs w:val="22"/>
              </w:rPr>
              <w:t xml:space="preserve">                     </w:t>
            </w:r>
          </w:p>
          <w:p w:rsidR="004958BD" w:rsidRPr="004958BD" w:rsidRDefault="004958BD" w:rsidP="004958BD">
            <w:pPr>
              <w:rPr>
                <w:sz w:val="20"/>
                <w:szCs w:val="20"/>
              </w:rPr>
            </w:pPr>
          </w:p>
          <w:p w:rsidR="004958BD" w:rsidRPr="004958BD" w:rsidRDefault="004958BD" w:rsidP="004958BD">
            <w:pPr>
              <w:rPr>
                <w:sz w:val="20"/>
                <w:szCs w:val="20"/>
              </w:rPr>
            </w:pPr>
          </w:p>
          <w:p w:rsidR="004958BD" w:rsidRPr="004958BD" w:rsidRDefault="004958BD" w:rsidP="004958BD">
            <w:pPr>
              <w:rPr>
                <w:sz w:val="20"/>
                <w:szCs w:val="20"/>
              </w:rPr>
            </w:pPr>
          </w:p>
          <w:p w:rsidR="004958BD" w:rsidRPr="004958BD" w:rsidRDefault="004958BD" w:rsidP="004958BD">
            <w:pPr>
              <w:rPr>
                <w:sz w:val="20"/>
                <w:szCs w:val="20"/>
              </w:rPr>
            </w:pPr>
          </w:p>
          <w:p w:rsidR="004958BD" w:rsidRPr="004958BD" w:rsidRDefault="004958BD" w:rsidP="004958BD">
            <w:pPr>
              <w:rPr>
                <w:sz w:val="20"/>
                <w:szCs w:val="20"/>
              </w:rPr>
            </w:pPr>
          </w:p>
          <w:p w:rsidR="008C27D3" w:rsidRPr="004958BD" w:rsidRDefault="004958BD" w:rsidP="004958BD">
            <w:pPr>
              <w:tabs>
                <w:tab w:val="left" w:pos="1891"/>
              </w:tabs>
              <w:rPr>
                <w:sz w:val="20"/>
                <w:szCs w:val="20"/>
              </w:rPr>
            </w:pPr>
            <w:r>
              <w:rPr>
                <w:sz w:val="20"/>
                <w:szCs w:val="20"/>
              </w:rPr>
              <w:tab/>
            </w:r>
          </w:p>
        </w:tc>
      </w:tr>
      <w:tr w:rsidR="004958BD" w:rsidRPr="006B76AD" w:rsidTr="0099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04"/>
        </w:trPr>
        <w:tc>
          <w:tcPr>
            <w:tcW w:w="10252" w:type="dxa"/>
            <w:gridSpan w:val="6"/>
            <w:tcBorders>
              <w:top w:val="thickThinSmallGap" w:sz="24" w:space="0" w:color="auto"/>
              <w:left w:val="thinThickSmallGap" w:sz="24" w:space="0" w:color="auto"/>
              <w:bottom w:val="thickThinSmallGap" w:sz="24" w:space="0" w:color="auto"/>
              <w:right w:val="thickThinSmallGap" w:sz="24" w:space="0" w:color="auto"/>
            </w:tcBorders>
          </w:tcPr>
          <w:p w:rsidR="004958BD" w:rsidRDefault="004958BD" w:rsidP="004958BD">
            <w:pPr>
              <w:jc w:val="both"/>
              <w:rPr>
                <w:b/>
                <w:sz w:val="22"/>
                <w:szCs w:val="22"/>
              </w:rPr>
            </w:pPr>
            <w:r w:rsidRPr="003A6A45">
              <w:rPr>
                <w:b/>
                <w:bCs/>
                <w:color w:val="FF0000"/>
              </w:rPr>
              <w:t xml:space="preserve">ASÜ LİSANSÜSTÜ EĞİTİM-ÖĞRETİM VE SINAV YÖNETMELİĞİNİN </w:t>
            </w:r>
            <w:r>
              <w:rPr>
                <w:b/>
                <w:bCs/>
                <w:color w:val="FF0000"/>
              </w:rPr>
              <w:t>37. MADDESİNİN 1</w:t>
            </w:r>
            <w:r w:rsidRPr="003A6A45">
              <w:rPr>
                <w:b/>
                <w:bCs/>
                <w:color w:val="FF0000"/>
              </w:rPr>
              <w:t xml:space="preserve">. </w:t>
            </w:r>
            <w:r w:rsidRPr="00AC2FF5">
              <w:rPr>
                <w:b/>
                <w:bCs/>
                <w:color w:val="FF0000"/>
              </w:rPr>
              <w:t>FIKRASI</w:t>
            </w:r>
            <w:r>
              <w:rPr>
                <w:b/>
                <w:bCs/>
                <w:color w:val="FF0000"/>
              </w:rPr>
              <w:t>-</w:t>
            </w:r>
            <w:r>
              <w:rPr>
                <w:color w:val="000000"/>
                <w:sz w:val="14"/>
                <w:szCs w:val="14"/>
              </w:rPr>
              <w:t xml:space="preserve"> </w:t>
            </w:r>
            <w:r w:rsidRPr="005909F8">
              <w:rPr>
                <w:color w:val="FF0000"/>
                <w:sz w:val="20"/>
                <w:szCs w:val="20"/>
              </w:rPr>
              <w:t>Öğrencinin danışmanıyla beraber belirlediği tez konusu en geç ikinci yarıyılın sonuna kadar EABD/EASD başkanının onayı ile enstitüye önerilir. Tez önerisi EYK kararı ile kesinleşir. Tez konusunda değişiklik yapılması durumunda aynı işlem tekrar edilir.</w:t>
            </w:r>
          </w:p>
          <w:p w:rsidR="004958BD" w:rsidRPr="004958BD" w:rsidRDefault="004958BD" w:rsidP="004958BD">
            <w:pPr>
              <w:rPr>
                <w:sz w:val="22"/>
                <w:szCs w:val="22"/>
              </w:rPr>
            </w:pPr>
          </w:p>
          <w:p w:rsidR="004958BD" w:rsidRPr="004958BD" w:rsidRDefault="004958BD" w:rsidP="004958BD">
            <w:pPr>
              <w:rPr>
                <w:sz w:val="22"/>
                <w:szCs w:val="22"/>
              </w:rPr>
            </w:pPr>
          </w:p>
          <w:p w:rsidR="004958BD" w:rsidRPr="004958BD" w:rsidRDefault="004958BD" w:rsidP="00993A59">
            <w:pPr>
              <w:ind w:firstLine="708"/>
              <w:rPr>
                <w:sz w:val="22"/>
                <w:szCs w:val="22"/>
              </w:rPr>
            </w:pPr>
          </w:p>
          <w:p w:rsidR="004958BD" w:rsidRPr="004958BD" w:rsidRDefault="004958BD" w:rsidP="004958BD">
            <w:pPr>
              <w:rPr>
                <w:sz w:val="22"/>
                <w:szCs w:val="22"/>
              </w:rPr>
            </w:pPr>
          </w:p>
          <w:p w:rsidR="004958BD" w:rsidRPr="004958BD" w:rsidRDefault="004958BD" w:rsidP="004958BD">
            <w:pPr>
              <w:ind w:firstLine="708"/>
              <w:rPr>
                <w:sz w:val="22"/>
                <w:szCs w:val="22"/>
              </w:rPr>
            </w:pPr>
          </w:p>
        </w:tc>
      </w:tr>
    </w:tbl>
    <w:p w:rsidR="00993A59" w:rsidRDefault="00993A59" w:rsidP="00993A59">
      <w:pPr>
        <w:tabs>
          <w:tab w:val="left" w:pos="0"/>
        </w:tabs>
        <w:jc w:val="both"/>
        <w:rPr>
          <w:b/>
        </w:rPr>
      </w:pPr>
      <w:r>
        <w:rPr>
          <w:b/>
        </w:rPr>
        <w:t xml:space="preserve"> Not:</w:t>
      </w:r>
      <w:r w:rsidRPr="00D66011">
        <w:rPr>
          <w:b/>
        </w:rPr>
        <w:t xml:space="preserve"> Formun her sayfası danışman ve öğrenci tarafından paraflanmalıdır. </w:t>
      </w:r>
    </w:p>
    <w:p w:rsidR="00993A59" w:rsidRDefault="00993A59" w:rsidP="005B16FD">
      <w:pPr>
        <w:jc w:val="center"/>
        <w:rPr>
          <w:b/>
          <w:sz w:val="22"/>
          <w:szCs w:val="22"/>
        </w:rPr>
      </w:pPr>
    </w:p>
    <w:p w:rsidR="005B16FD" w:rsidRDefault="005B16FD" w:rsidP="005B16FD">
      <w:pPr>
        <w:jc w:val="center"/>
        <w:rPr>
          <w:b/>
          <w:sz w:val="22"/>
          <w:szCs w:val="22"/>
        </w:rPr>
      </w:pPr>
      <w:r>
        <w:rPr>
          <w:b/>
          <w:sz w:val="22"/>
          <w:szCs w:val="22"/>
        </w:rPr>
        <w:t>YÜKSEK LİSANS</w:t>
      </w:r>
      <w:r w:rsidRPr="00125F51">
        <w:rPr>
          <w:b/>
          <w:sz w:val="22"/>
          <w:szCs w:val="22"/>
        </w:rPr>
        <w:t xml:space="preserve"> TEZ ÖNERİSİ RAPORU</w:t>
      </w:r>
    </w:p>
    <w:p w:rsidR="003D0961" w:rsidRDefault="003D0961" w:rsidP="005B16FD">
      <w:pPr>
        <w:jc w:val="center"/>
        <w:rPr>
          <w:b/>
          <w:sz w:val="22"/>
          <w:szCs w:val="22"/>
        </w:rPr>
      </w:pPr>
    </w:p>
    <w:p w:rsidR="003D0961" w:rsidRDefault="003D0961" w:rsidP="003D0961">
      <w:pPr>
        <w:jc w:val="center"/>
        <w:rPr>
          <w:b/>
          <w:sz w:val="22"/>
          <w:szCs w:val="22"/>
        </w:rPr>
      </w:pPr>
    </w:p>
    <w:p w:rsidR="003D0961" w:rsidRPr="0079265B" w:rsidRDefault="003D0961" w:rsidP="003D0961">
      <w:pPr>
        <w:widowControl w:val="0"/>
        <w:numPr>
          <w:ilvl w:val="0"/>
          <w:numId w:val="5"/>
        </w:numPr>
        <w:tabs>
          <w:tab w:val="left" w:pos="284"/>
        </w:tabs>
        <w:suppressAutoHyphens/>
        <w:ind w:left="0" w:firstLine="0"/>
        <w:jc w:val="both"/>
        <w:rPr>
          <w:b/>
          <w:noProof/>
          <w:sz w:val="22"/>
          <w:szCs w:val="22"/>
        </w:rPr>
      </w:pPr>
      <w:r>
        <w:rPr>
          <w:b/>
          <w:noProof/>
          <w:sz w:val="22"/>
          <w:szCs w:val="22"/>
        </w:rPr>
        <w:t xml:space="preserve">TEZİN ADI </w:t>
      </w:r>
    </w:p>
    <w:p w:rsidR="003D0961" w:rsidRPr="0079265B" w:rsidRDefault="003D0961" w:rsidP="003D0961">
      <w:pPr>
        <w:widowControl w:val="0"/>
        <w:numPr>
          <w:ilvl w:val="0"/>
          <w:numId w:val="6"/>
        </w:numPr>
        <w:tabs>
          <w:tab w:val="left" w:pos="284"/>
        </w:tabs>
        <w:suppressAutoHyphens/>
        <w:jc w:val="both"/>
        <w:rPr>
          <w:noProof/>
          <w:sz w:val="22"/>
          <w:szCs w:val="22"/>
        </w:rPr>
      </w:pPr>
      <w:r w:rsidRPr="0079265B">
        <w:rPr>
          <w:noProof/>
          <w:sz w:val="22"/>
          <w:szCs w:val="22"/>
        </w:rPr>
        <w:t>Tezin adı; tezin konusunu açıkça belirten bir ad olmalıdır.</w:t>
      </w:r>
    </w:p>
    <w:p w:rsidR="003D0961" w:rsidRPr="0079265B" w:rsidRDefault="003D0961" w:rsidP="003D0961">
      <w:pPr>
        <w:widowControl w:val="0"/>
        <w:numPr>
          <w:ilvl w:val="0"/>
          <w:numId w:val="6"/>
        </w:numPr>
        <w:tabs>
          <w:tab w:val="left" w:pos="284"/>
        </w:tabs>
        <w:suppressAutoHyphens/>
        <w:jc w:val="both"/>
        <w:rPr>
          <w:noProof/>
          <w:sz w:val="22"/>
          <w:szCs w:val="22"/>
        </w:rPr>
      </w:pPr>
      <w:r w:rsidRPr="0079265B">
        <w:rPr>
          <w:noProof/>
          <w:sz w:val="22"/>
          <w:szCs w:val="22"/>
        </w:rPr>
        <w:t>Çok uzun, anlaşılması güç ve çok genel tez adlarından kaçınılmalıdır.</w:t>
      </w:r>
    </w:p>
    <w:p w:rsidR="003D0961" w:rsidRPr="0079265B" w:rsidRDefault="003D0961" w:rsidP="003D0961">
      <w:pPr>
        <w:tabs>
          <w:tab w:val="left" w:pos="284"/>
        </w:tabs>
        <w:ind w:left="357"/>
        <w:jc w:val="both"/>
        <w:rPr>
          <w:noProof/>
          <w:sz w:val="22"/>
          <w:szCs w:val="22"/>
        </w:rPr>
      </w:pP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3D0961" w:rsidRPr="0079265B" w:rsidTr="00C8681C">
        <w:trPr>
          <w:trHeight w:val="1739"/>
          <w:jc w:val="center"/>
        </w:trPr>
        <w:tc>
          <w:tcPr>
            <w:tcW w:w="5000" w:type="pct"/>
          </w:tcPr>
          <w:p w:rsidR="003D0961" w:rsidRPr="0079265B" w:rsidRDefault="003D0961" w:rsidP="00C8681C">
            <w:pPr>
              <w:tabs>
                <w:tab w:val="left" w:pos="284"/>
              </w:tabs>
              <w:jc w:val="both"/>
              <w:rPr>
                <w:noProof/>
                <w:sz w:val="18"/>
                <w:szCs w:val="18"/>
              </w:rPr>
            </w:pPr>
          </w:p>
          <w:p w:rsidR="003D0961" w:rsidRPr="0079265B" w:rsidRDefault="003D0961" w:rsidP="00C8681C">
            <w:pPr>
              <w:tabs>
                <w:tab w:val="left" w:pos="284"/>
              </w:tabs>
              <w:jc w:val="both"/>
              <w:rPr>
                <w:noProof/>
                <w:sz w:val="18"/>
                <w:szCs w:val="18"/>
              </w:rPr>
            </w:pPr>
          </w:p>
          <w:p w:rsidR="003D0961" w:rsidRPr="0079265B" w:rsidRDefault="003D0961" w:rsidP="00C8681C">
            <w:pPr>
              <w:tabs>
                <w:tab w:val="left" w:pos="284"/>
              </w:tabs>
              <w:jc w:val="both"/>
              <w:rPr>
                <w:noProof/>
                <w:sz w:val="18"/>
                <w:szCs w:val="18"/>
              </w:rPr>
            </w:pPr>
          </w:p>
          <w:p w:rsidR="003D0961" w:rsidRPr="0079265B" w:rsidRDefault="003D0961" w:rsidP="00C8681C">
            <w:pPr>
              <w:tabs>
                <w:tab w:val="left" w:pos="284"/>
              </w:tabs>
              <w:jc w:val="both"/>
              <w:rPr>
                <w:noProof/>
                <w:sz w:val="18"/>
                <w:szCs w:val="18"/>
              </w:rPr>
            </w:pPr>
          </w:p>
          <w:p w:rsidR="003D0961" w:rsidRPr="0079265B" w:rsidRDefault="003D0961" w:rsidP="00C8681C">
            <w:pPr>
              <w:tabs>
                <w:tab w:val="left" w:pos="284"/>
              </w:tabs>
              <w:jc w:val="both"/>
              <w:rPr>
                <w:noProof/>
                <w:sz w:val="18"/>
                <w:szCs w:val="18"/>
              </w:rPr>
            </w:pPr>
          </w:p>
          <w:p w:rsidR="003D0961" w:rsidRPr="0079265B" w:rsidRDefault="003D0961" w:rsidP="00C8681C">
            <w:pPr>
              <w:tabs>
                <w:tab w:val="left" w:pos="284"/>
              </w:tabs>
              <w:jc w:val="both"/>
              <w:rPr>
                <w:noProof/>
                <w:sz w:val="18"/>
                <w:szCs w:val="18"/>
              </w:rPr>
            </w:pPr>
          </w:p>
        </w:tc>
      </w:tr>
    </w:tbl>
    <w:p w:rsidR="003D0961" w:rsidRPr="0079265B" w:rsidRDefault="003D0961" w:rsidP="003D0961">
      <w:pPr>
        <w:tabs>
          <w:tab w:val="left" w:pos="284"/>
        </w:tabs>
        <w:jc w:val="both"/>
        <w:rPr>
          <w:noProof/>
          <w:sz w:val="18"/>
          <w:szCs w:val="18"/>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sidRPr="00247B81">
        <w:rPr>
          <w:b/>
          <w:noProof/>
          <w:sz w:val="22"/>
          <w:szCs w:val="22"/>
        </w:rPr>
        <w:t xml:space="preserve">ARAŞTIRMA PROBLEMİ </w:t>
      </w:r>
    </w:p>
    <w:p w:rsidR="003D0961" w:rsidRPr="00247B81" w:rsidRDefault="003D0961" w:rsidP="003D0961">
      <w:pPr>
        <w:pStyle w:val="ListeParagraf"/>
        <w:numPr>
          <w:ilvl w:val="0"/>
          <w:numId w:val="7"/>
        </w:numPr>
        <w:autoSpaceDE w:val="0"/>
        <w:autoSpaceDN w:val="0"/>
        <w:adjustRightInd w:val="0"/>
        <w:spacing w:after="0" w:line="240" w:lineRule="auto"/>
        <w:jc w:val="both"/>
        <w:rPr>
          <w:bCs/>
          <w:noProof/>
        </w:rPr>
      </w:pPr>
      <w:r w:rsidRPr="00247B81">
        <w:rPr>
          <w:rFonts w:ascii="Times New Roman" w:hAnsi="Times New Roman"/>
          <w:bCs/>
          <w:noProof/>
        </w:rPr>
        <w:t>Tezin araştırma problemi açık bir şekilde ifade edildikten sonra araştırma probleminin türetildiği konu hakkında</w:t>
      </w:r>
      <w:r w:rsidRPr="007F7699">
        <w:rPr>
          <w:rFonts w:ascii="Times New Roman" w:hAnsi="Times New Roman"/>
          <w:bCs/>
          <w:noProof/>
        </w:rPr>
        <w:t xml:space="preserve"> bilgi verilmelidir. Başka </w:t>
      </w:r>
      <w:r w:rsidRPr="00247B81">
        <w:rPr>
          <w:rFonts w:ascii="Times New Roman" w:hAnsi="Times New Roman"/>
          <w:bCs/>
          <w:noProof/>
        </w:rPr>
        <w:t>bir ifade ile tezde “Ne araştırılacak?” sorusuna cevap oluşturulmalıdır. Tez konusunun sınırları ve kapsamı (neyi dışarıda bırakıp neyi içine aldığı), sınırlandırma gerekçelerini de içerecek şekilde açıklanmalıdır.</w:t>
      </w:r>
    </w:p>
    <w:p w:rsidR="003D0961" w:rsidRPr="007F7699" w:rsidRDefault="003D0961" w:rsidP="003D0961">
      <w:pPr>
        <w:numPr>
          <w:ilvl w:val="0"/>
          <w:numId w:val="7"/>
        </w:numPr>
        <w:autoSpaceDE w:val="0"/>
        <w:autoSpaceDN w:val="0"/>
        <w:adjustRightInd w:val="0"/>
        <w:jc w:val="both"/>
        <w:rPr>
          <w:rFonts w:eastAsia="Calibri"/>
          <w:bCs/>
          <w:noProof/>
          <w:sz w:val="22"/>
          <w:szCs w:val="22"/>
        </w:rPr>
      </w:pPr>
      <w:r w:rsidRPr="00247B81">
        <w:rPr>
          <w:rFonts w:eastAsia="Calibri"/>
          <w:bCs/>
          <w:noProof/>
          <w:sz w:val="22"/>
          <w:szCs w:val="22"/>
        </w:rPr>
        <w:t>Problemin tam olarak ortaya konabilmesi için çalışılacak konuyla</w:t>
      </w:r>
      <w:r w:rsidRPr="007F7699">
        <w:rPr>
          <w:rFonts w:eastAsia="Calibri"/>
          <w:bCs/>
          <w:noProof/>
          <w:sz w:val="22"/>
          <w:szCs w:val="22"/>
        </w:rPr>
        <w:t xml:space="preserve"> </w:t>
      </w:r>
      <w:r w:rsidRPr="007F7699">
        <w:rPr>
          <w:bCs/>
          <w:noProof/>
          <w:sz w:val="22"/>
          <w:szCs w:val="22"/>
        </w:rPr>
        <w:t>birinci dereceden</w:t>
      </w:r>
      <w:r w:rsidRPr="007F7699">
        <w:rPr>
          <w:rFonts w:eastAsia="Calibri"/>
          <w:bCs/>
          <w:noProof/>
          <w:sz w:val="22"/>
          <w:szCs w:val="22"/>
        </w:rPr>
        <w:t xml:space="preserve"> ilgili yapılmış olan güncel çalışmalar gözden geçirilmeli </w:t>
      </w:r>
      <w:r w:rsidRPr="007F7699">
        <w:rPr>
          <w:bCs/>
          <w:noProof/>
          <w:sz w:val="22"/>
          <w:szCs w:val="22"/>
        </w:rPr>
        <w:t>ve araştırma konusuna ilişkin bir literatür değerlendirmesi yapılmalıdır</w:t>
      </w:r>
      <w:r w:rsidRPr="007F7699">
        <w:rPr>
          <w:bCs/>
          <w:noProof/>
        </w:rPr>
        <w:t>.</w:t>
      </w:r>
    </w:p>
    <w:p w:rsidR="003D0961" w:rsidRPr="0079265B" w:rsidRDefault="003D0961" w:rsidP="003D0961">
      <w:pPr>
        <w:ind w:left="720"/>
        <w:jc w:val="both"/>
        <w:rPr>
          <w:rFonts w:eastAsia="Calibri"/>
          <w:bCs/>
          <w:noProof/>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79265B" w:rsidTr="00C8681C">
        <w:trPr>
          <w:trHeight w:val="3011"/>
        </w:trPr>
        <w:tc>
          <w:tcPr>
            <w:tcW w:w="5000" w:type="pct"/>
          </w:tcPr>
          <w:p w:rsidR="003D0961" w:rsidRPr="0079265B" w:rsidRDefault="003D0961" w:rsidP="00C8681C">
            <w:pPr>
              <w:jc w:val="both"/>
              <w:rPr>
                <w:rFonts w:eastAsia="Calibri"/>
                <w:bCs/>
                <w:noProof/>
                <w:sz w:val="18"/>
                <w:szCs w:val="18"/>
              </w:rPr>
            </w:pPr>
          </w:p>
        </w:tc>
      </w:tr>
    </w:tbl>
    <w:p w:rsidR="003D0961" w:rsidRPr="0079265B" w:rsidRDefault="003D0961" w:rsidP="003D0961">
      <w:pPr>
        <w:tabs>
          <w:tab w:val="left" w:pos="284"/>
        </w:tabs>
        <w:jc w:val="both"/>
        <w:rPr>
          <w:noProof/>
          <w:sz w:val="22"/>
          <w:szCs w:val="22"/>
        </w:rPr>
      </w:pPr>
    </w:p>
    <w:p w:rsidR="003D0961" w:rsidRPr="0079265B" w:rsidRDefault="003D0961" w:rsidP="003D0961">
      <w:pPr>
        <w:widowControl w:val="0"/>
        <w:numPr>
          <w:ilvl w:val="0"/>
          <w:numId w:val="5"/>
        </w:numPr>
        <w:tabs>
          <w:tab w:val="left" w:pos="284"/>
        </w:tabs>
        <w:suppressAutoHyphens/>
        <w:ind w:left="0" w:firstLine="0"/>
        <w:jc w:val="both"/>
        <w:rPr>
          <w:b/>
          <w:noProof/>
          <w:sz w:val="22"/>
          <w:szCs w:val="22"/>
        </w:rPr>
      </w:pPr>
      <w:r w:rsidRPr="0079265B">
        <w:rPr>
          <w:b/>
          <w:noProof/>
          <w:sz w:val="22"/>
          <w:szCs w:val="22"/>
        </w:rPr>
        <w:t>ARAŞTIRMANIN AMACI</w:t>
      </w:r>
    </w:p>
    <w:p w:rsidR="003D0961" w:rsidRPr="007F7699" w:rsidRDefault="003D0961" w:rsidP="003D0961">
      <w:pPr>
        <w:pStyle w:val="ListeParagraf"/>
        <w:numPr>
          <w:ilvl w:val="0"/>
          <w:numId w:val="8"/>
        </w:numPr>
        <w:autoSpaceDE w:val="0"/>
        <w:autoSpaceDN w:val="0"/>
        <w:adjustRightInd w:val="0"/>
        <w:spacing w:after="0" w:line="240" w:lineRule="auto"/>
        <w:jc w:val="both"/>
        <w:rPr>
          <w:rFonts w:ascii="Times New Roman" w:hAnsi="Times New Roman"/>
          <w:bCs/>
          <w:noProof/>
        </w:rPr>
      </w:pPr>
      <w:r w:rsidRPr="007F7699">
        <w:rPr>
          <w:rFonts w:ascii="Times New Roman" w:hAnsi="Times New Roman"/>
          <w:bCs/>
          <w:noProof/>
        </w:rPr>
        <w:t>Tezin amacında, çalışmanın niçin ve hangi amaçlarla yapılmak istendiği açık‐seçik bir şekilde ortaya konul</w:t>
      </w:r>
      <w:r>
        <w:rPr>
          <w:rFonts w:ascii="Times New Roman" w:hAnsi="Times New Roman"/>
          <w:bCs/>
          <w:noProof/>
        </w:rPr>
        <w:t>malıdı</w:t>
      </w:r>
      <w:r w:rsidRPr="007F7699">
        <w:rPr>
          <w:rFonts w:ascii="Times New Roman" w:hAnsi="Times New Roman"/>
          <w:bCs/>
          <w:noProof/>
        </w:rPr>
        <w:t xml:space="preserve">r. </w:t>
      </w:r>
    </w:p>
    <w:p w:rsidR="003D0961" w:rsidRPr="007F7699" w:rsidRDefault="003D0961" w:rsidP="003D0961">
      <w:pPr>
        <w:pStyle w:val="ListeParagraf"/>
        <w:numPr>
          <w:ilvl w:val="0"/>
          <w:numId w:val="8"/>
        </w:numPr>
        <w:autoSpaceDE w:val="0"/>
        <w:autoSpaceDN w:val="0"/>
        <w:adjustRightInd w:val="0"/>
        <w:spacing w:after="0" w:line="240" w:lineRule="auto"/>
        <w:jc w:val="both"/>
        <w:rPr>
          <w:rFonts w:ascii="Times New Roman" w:hAnsi="Times New Roman"/>
          <w:bCs/>
          <w:noProof/>
        </w:rPr>
      </w:pPr>
      <w:r w:rsidRPr="007F7699">
        <w:rPr>
          <w:rFonts w:ascii="Times New Roman" w:hAnsi="Times New Roman"/>
          <w:bCs/>
          <w:noProof/>
        </w:rPr>
        <w:t xml:space="preserve">Tezin birden fazla amacı olabilir. Bu durumda, her bir amacın ayrı </w:t>
      </w:r>
      <w:r>
        <w:rPr>
          <w:rFonts w:ascii="Times New Roman" w:hAnsi="Times New Roman"/>
          <w:bCs/>
          <w:noProof/>
        </w:rPr>
        <w:t xml:space="preserve">ayrı </w:t>
      </w:r>
      <w:r w:rsidRPr="007F7699">
        <w:rPr>
          <w:rFonts w:ascii="Times New Roman" w:hAnsi="Times New Roman"/>
          <w:bCs/>
          <w:noProof/>
        </w:rPr>
        <w:t>açıklanması gerekmektedir.</w:t>
      </w:r>
    </w:p>
    <w:p w:rsidR="003D0961" w:rsidRPr="0079265B" w:rsidRDefault="003D0961" w:rsidP="003D0961">
      <w:pPr>
        <w:pStyle w:val="ListeParagraf"/>
        <w:numPr>
          <w:ilvl w:val="0"/>
          <w:numId w:val="8"/>
        </w:numPr>
        <w:autoSpaceDE w:val="0"/>
        <w:autoSpaceDN w:val="0"/>
        <w:adjustRightInd w:val="0"/>
        <w:spacing w:after="0" w:line="240" w:lineRule="auto"/>
        <w:jc w:val="both"/>
        <w:rPr>
          <w:rFonts w:ascii="Times New Roman" w:hAnsi="Times New Roman"/>
          <w:bCs/>
          <w:noProof/>
        </w:rPr>
      </w:pPr>
      <w:r w:rsidRPr="007F7699">
        <w:rPr>
          <w:rFonts w:ascii="Times New Roman" w:hAnsi="Times New Roman"/>
          <w:bCs/>
          <w:noProof/>
        </w:rPr>
        <w:t>Tezin amacında</w:t>
      </w:r>
      <w:r w:rsidRPr="0079265B">
        <w:rPr>
          <w:rFonts w:ascii="Times New Roman" w:hAnsi="Times New Roman"/>
          <w:bCs/>
          <w:noProof/>
        </w:rPr>
        <w:t>, araştırma sonunda elde edilecek sonuçlarla neyin hedeflendiği belirtil</w:t>
      </w:r>
      <w:r>
        <w:rPr>
          <w:rFonts w:ascii="Times New Roman" w:hAnsi="Times New Roman"/>
          <w:bCs/>
          <w:noProof/>
        </w:rPr>
        <w:t>melidir</w:t>
      </w:r>
      <w:r w:rsidRPr="009D163A">
        <w:rPr>
          <w:rFonts w:ascii="Times New Roman" w:hAnsi="Times New Roman"/>
          <w:bCs/>
          <w:noProof/>
        </w:rPr>
        <w:t>.</w:t>
      </w:r>
      <w:r w:rsidRPr="002A5F75">
        <w:t xml:space="preserve"> </w:t>
      </w:r>
    </w:p>
    <w:p w:rsidR="003D0961" w:rsidRPr="0079265B" w:rsidRDefault="003D0961" w:rsidP="003D0961">
      <w:pPr>
        <w:pStyle w:val="ListeParagraf"/>
        <w:autoSpaceDE w:val="0"/>
        <w:autoSpaceDN w:val="0"/>
        <w:adjustRightInd w:val="0"/>
        <w:spacing w:after="0" w:line="240" w:lineRule="auto"/>
        <w:jc w:val="both"/>
        <w:rPr>
          <w:rFonts w:ascii="Times New Roman" w:hAnsi="Times New Roman"/>
          <w:bCs/>
          <w:noProof/>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79265B" w:rsidTr="00C8681C">
        <w:trPr>
          <w:trHeight w:val="2163"/>
        </w:trPr>
        <w:tc>
          <w:tcPr>
            <w:tcW w:w="5000" w:type="pct"/>
          </w:tcPr>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Pr="0079265B" w:rsidRDefault="003D0961" w:rsidP="00C8681C">
            <w:pPr>
              <w:pStyle w:val="ListeParagraf"/>
              <w:autoSpaceDE w:val="0"/>
              <w:autoSpaceDN w:val="0"/>
              <w:adjustRightInd w:val="0"/>
              <w:spacing w:after="0" w:line="240" w:lineRule="auto"/>
              <w:ind w:left="0"/>
              <w:jc w:val="both"/>
              <w:rPr>
                <w:rFonts w:ascii="Times New Roman" w:hAnsi="Times New Roman"/>
                <w:bCs/>
                <w:noProof/>
              </w:rPr>
            </w:pPr>
          </w:p>
        </w:tc>
      </w:tr>
    </w:tbl>
    <w:p w:rsidR="003D0961" w:rsidRPr="0079265B" w:rsidRDefault="003D0961" w:rsidP="003D0961">
      <w:pPr>
        <w:pStyle w:val="ListeParagraf"/>
        <w:autoSpaceDE w:val="0"/>
        <w:autoSpaceDN w:val="0"/>
        <w:adjustRightInd w:val="0"/>
        <w:spacing w:after="0" w:line="240" w:lineRule="auto"/>
        <w:ind w:left="0"/>
        <w:jc w:val="both"/>
        <w:rPr>
          <w:rFonts w:ascii="Times New Roman" w:hAnsi="Times New Roman"/>
          <w:bCs/>
          <w:noProof/>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Pr>
          <w:b/>
          <w:noProof/>
          <w:sz w:val="22"/>
          <w:szCs w:val="22"/>
        </w:rPr>
        <w:t>ARAŞTIRMANIN ÖNEMİ</w:t>
      </w:r>
    </w:p>
    <w:p w:rsidR="003D0961" w:rsidRPr="00EE01AB" w:rsidRDefault="003D0961" w:rsidP="003D0961">
      <w:pPr>
        <w:pStyle w:val="ListeParagraf"/>
        <w:numPr>
          <w:ilvl w:val="0"/>
          <w:numId w:val="9"/>
        </w:numPr>
        <w:autoSpaceDE w:val="0"/>
        <w:autoSpaceDN w:val="0"/>
        <w:adjustRightInd w:val="0"/>
        <w:spacing w:after="0" w:line="240" w:lineRule="auto"/>
        <w:jc w:val="both"/>
        <w:rPr>
          <w:rFonts w:ascii="Times New Roman" w:hAnsi="Times New Roman"/>
          <w:bCs/>
          <w:noProof/>
        </w:rPr>
      </w:pPr>
      <w:r w:rsidRPr="0079265B">
        <w:rPr>
          <w:rFonts w:ascii="Times New Roman" w:hAnsi="Times New Roman"/>
          <w:bCs/>
          <w:noProof/>
        </w:rPr>
        <w:t xml:space="preserve">Neden bu konunun seçildiği, böyle bir araştırmaya neden gerek görüldüğü gerekçeli olarak </w:t>
      </w:r>
      <w:r w:rsidRPr="00EE01AB">
        <w:rPr>
          <w:rFonts w:ascii="Times New Roman" w:hAnsi="Times New Roman"/>
          <w:bCs/>
          <w:noProof/>
        </w:rPr>
        <w:t xml:space="preserve">açıklanmalıdır. </w:t>
      </w:r>
    </w:p>
    <w:p w:rsidR="003D0961" w:rsidRPr="00EE01AB" w:rsidRDefault="003D0961" w:rsidP="003D0961">
      <w:pPr>
        <w:pStyle w:val="ListeParagraf"/>
        <w:numPr>
          <w:ilvl w:val="0"/>
          <w:numId w:val="9"/>
        </w:numPr>
        <w:autoSpaceDE w:val="0"/>
        <w:autoSpaceDN w:val="0"/>
        <w:adjustRightInd w:val="0"/>
        <w:spacing w:after="0" w:line="240" w:lineRule="auto"/>
        <w:jc w:val="both"/>
        <w:rPr>
          <w:rFonts w:ascii="Times New Roman" w:hAnsi="Times New Roman"/>
          <w:bCs/>
          <w:noProof/>
        </w:rPr>
      </w:pPr>
      <w:r w:rsidRPr="00EE01AB">
        <w:rPr>
          <w:rFonts w:ascii="Times New Roman" w:hAnsi="Times New Roman"/>
          <w:bCs/>
          <w:noProof/>
        </w:rPr>
        <w:t>Bu çalışma ile elde edilen verilerin hangi problemlerin tespitine ya da çözümüne katkı sağlayacağı açıklanmalıdır.</w:t>
      </w:r>
    </w:p>
    <w:p w:rsidR="003D0961" w:rsidRPr="0079265B" w:rsidRDefault="003D0961" w:rsidP="003D0961">
      <w:pPr>
        <w:pStyle w:val="ListeParagraf"/>
        <w:numPr>
          <w:ilvl w:val="0"/>
          <w:numId w:val="9"/>
        </w:numPr>
        <w:autoSpaceDE w:val="0"/>
        <w:autoSpaceDN w:val="0"/>
        <w:adjustRightInd w:val="0"/>
        <w:spacing w:after="0" w:line="240" w:lineRule="auto"/>
        <w:jc w:val="both"/>
        <w:rPr>
          <w:rFonts w:ascii="Times New Roman" w:hAnsi="Times New Roman"/>
          <w:bCs/>
          <w:noProof/>
        </w:rPr>
      </w:pPr>
      <w:r w:rsidRPr="00EE01AB">
        <w:rPr>
          <w:rFonts w:ascii="Times New Roman" w:hAnsi="Times New Roman"/>
          <w:bCs/>
          <w:noProof/>
        </w:rPr>
        <w:t>Çalışmanın sonuçlarının</w:t>
      </w:r>
      <w:r w:rsidRPr="0079265B">
        <w:rPr>
          <w:rFonts w:ascii="Times New Roman" w:hAnsi="Times New Roman"/>
          <w:bCs/>
          <w:noProof/>
        </w:rPr>
        <w:t>, teori ve uygulamaya sağlayacağı katkılar yada getireceği y</w:t>
      </w:r>
      <w:r>
        <w:rPr>
          <w:rFonts w:ascii="Times New Roman" w:hAnsi="Times New Roman"/>
          <w:bCs/>
          <w:noProof/>
        </w:rPr>
        <w:t>eniliklere yönelik bilgi verilmelidir</w:t>
      </w:r>
      <w:r w:rsidRPr="009D163A">
        <w:rPr>
          <w:rFonts w:ascii="Times New Roman" w:hAnsi="Times New Roman"/>
          <w:bCs/>
          <w:noProof/>
        </w:rPr>
        <w:t>.</w:t>
      </w:r>
      <w:r w:rsidRPr="00B73ED4">
        <w:rPr>
          <w:rFonts w:ascii="Times New Roman" w:hAnsi="Times New Roman"/>
          <w:bCs/>
          <w:noProof/>
          <w:color w:val="FF0000"/>
        </w:rPr>
        <w:t xml:space="preserve"> </w:t>
      </w:r>
    </w:p>
    <w:p w:rsidR="003D0961" w:rsidRPr="0079265B" w:rsidRDefault="003D0961" w:rsidP="003D0961">
      <w:pPr>
        <w:pStyle w:val="ListeParagraf"/>
        <w:autoSpaceDE w:val="0"/>
        <w:autoSpaceDN w:val="0"/>
        <w:adjustRightInd w:val="0"/>
        <w:spacing w:after="0" w:line="240" w:lineRule="auto"/>
        <w:jc w:val="both"/>
        <w:rPr>
          <w:rFonts w:ascii="Times New Roman" w:hAnsi="Times New Roman"/>
          <w:bCs/>
          <w:noProof/>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79265B" w:rsidTr="00C8681C">
        <w:trPr>
          <w:trHeight w:val="2021"/>
        </w:trPr>
        <w:tc>
          <w:tcPr>
            <w:tcW w:w="5000" w:type="pct"/>
          </w:tcPr>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Default="003D0961" w:rsidP="00C8681C">
            <w:pPr>
              <w:pStyle w:val="ListeParagraf"/>
              <w:autoSpaceDE w:val="0"/>
              <w:autoSpaceDN w:val="0"/>
              <w:adjustRightInd w:val="0"/>
              <w:spacing w:after="0" w:line="240" w:lineRule="auto"/>
              <w:ind w:left="0"/>
              <w:jc w:val="both"/>
              <w:rPr>
                <w:rFonts w:ascii="Times New Roman" w:hAnsi="Times New Roman"/>
                <w:bCs/>
                <w:noProof/>
              </w:rPr>
            </w:pPr>
          </w:p>
          <w:p w:rsidR="003D0961" w:rsidRPr="0079265B" w:rsidRDefault="003D0961" w:rsidP="00C8681C">
            <w:pPr>
              <w:pStyle w:val="ListeParagraf"/>
              <w:autoSpaceDE w:val="0"/>
              <w:autoSpaceDN w:val="0"/>
              <w:adjustRightInd w:val="0"/>
              <w:spacing w:after="0" w:line="240" w:lineRule="auto"/>
              <w:ind w:left="0"/>
              <w:jc w:val="both"/>
              <w:rPr>
                <w:rFonts w:ascii="Times New Roman" w:hAnsi="Times New Roman"/>
                <w:bCs/>
                <w:noProof/>
              </w:rPr>
            </w:pPr>
          </w:p>
        </w:tc>
      </w:tr>
    </w:tbl>
    <w:p w:rsidR="003D0961" w:rsidRPr="0079265B" w:rsidRDefault="003D0961" w:rsidP="003D0961">
      <w:pPr>
        <w:pStyle w:val="ListeParagraf"/>
        <w:autoSpaceDE w:val="0"/>
        <w:autoSpaceDN w:val="0"/>
        <w:adjustRightInd w:val="0"/>
        <w:spacing w:after="0" w:line="240" w:lineRule="auto"/>
        <w:ind w:left="0"/>
        <w:jc w:val="both"/>
        <w:rPr>
          <w:rFonts w:ascii="Times New Roman" w:hAnsi="Times New Roman"/>
          <w:bCs/>
          <w:noProof/>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sidRPr="0079265B">
        <w:rPr>
          <w:b/>
          <w:noProof/>
          <w:sz w:val="22"/>
          <w:szCs w:val="22"/>
        </w:rPr>
        <w:t>YÖNTEM VE TEKNİKLER</w:t>
      </w:r>
    </w:p>
    <w:p w:rsidR="003D0961" w:rsidRPr="00EE01AB" w:rsidRDefault="003D0961" w:rsidP="003D0961">
      <w:pPr>
        <w:numPr>
          <w:ilvl w:val="0"/>
          <w:numId w:val="10"/>
        </w:numPr>
        <w:spacing w:line="276" w:lineRule="auto"/>
        <w:jc w:val="both"/>
        <w:rPr>
          <w:rFonts w:eastAsia="Calibri"/>
          <w:bCs/>
          <w:noProof/>
          <w:sz w:val="22"/>
          <w:szCs w:val="22"/>
          <w:lang w:eastAsia="en-US"/>
        </w:rPr>
      </w:pPr>
      <w:r w:rsidRPr="00EE01AB">
        <w:rPr>
          <w:rFonts w:eastAsia="Calibri"/>
          <w:bCs/>
          <w:noProof/>
          <w:sz w:val="22"/>
          <w:szCs w:val="22"/>
          <w:lang w:eastAsia="en-US"/>
        </w:rPr>
        <w:t xml:space="preserve">Tezin hazırlanmasında izlenecek yöntem açıklanmalıdır. </w:t>
      </w:r>
    </w:p>
    <w:p w:rsidR="003D0961" w:rsidRPr="00EE01AB" w:rsidRDefault="003D0961" w:rsidP="003D0961">
      <w:pPr>
        <w:numPr>
          <w:ilvl w:val="0"/>
          <w:numId w:val="10"/>
        </w:numPr>
        <w:spacing w:line="276" w:lineRule="auto"/>
        <w:jc w:val="both"/>
        <w:rPr>
          <w:rFonts w:eastAsia="Calibri"/>
          <w:bCs/>
          <w:noProof/>
          <w:sz w:val="22"/>
          <w:szCs w:val="22"/>
          <w:lang w:eastAsia="en-US"/>
        </w:rPr>
      </w:pPr>
      <w:r w:rsidRPr="00EE01AB">
        <w:rPr>
          <w:rFonts w:eastAsia="Calibri"/>
          <w:bCs/>
          <w:noProof/>
          <w:sz w:val="22"/>
          <w:szCs w:val="22"/>
          <w:lang w:eastAsia="en-US"/>
        </w:rPr>
        <w:t xml:space="preserve">Araştırma problemleri bağlamında neden seçilen yöntemin uygun olduğu meşrulaştırılmalıdır. </w:t>
      </w:r>
    </w:p>
    <w:p w:rsidR="003D0961" w:rsidRPr="00EE01AB" w:rsidRDefault="003D0961" w:rsidP="003D0961">
      <w:pPr>
        <w:numPr>
          <w:ilvl w:val="0"/>
          <w:numId w:val="10"/>
        </w:numPr>
        <w:spacing w:line="276" w:lineRule="auto"/>
        <w:jc w:val="both"/>
        <w:rPr>
          <w:rFonts w:eastAsia="Calibri"/>
          <w:bCs/>
          <w:noProof/>
          <w:sz w:val="22"/>
          <w:szCs w:val="22"/>
          <w:lang w:eastAsia="en-US"/>
        </w:rPr>
      </w:pPr>
      <w:r w:rsidRPr="00EE01AB">
        <w:rPr>
          <w:rFonts w:eastAsia="Calibri"/>
          <w:bCs/>
          <w:noProof/>
          <w:sz w:val="22"/>
          <w:szCs w:val="22"/>
          <w:lang w:eastAsia="en-US"/>
        </w:rPr>
        <w:t xml:space="preserve">Araştırmada benimsenecek yaklaşım (nitel, nicel yada karma), araştırma tasarımı (eylem araştırması, durum çalışması, tarama modeli, deneysel çalışma, gömülü teori, doküman analizi vb.) ile veri toplama ve analiz yöntemleri hakkında literatüre dayalı açıklamalar yapılmalıdır. </w:t>
      </w:r>
    </w:p>
    <w:p w:rsidR="003D0961" w:rsidRPr="00EE01AB" w:rsidRDefault="003D0961" w:rsidP="003D0961">
      <w:pPr>
        <w:numPr>
          <w:ilvl w:val="0"/>
          <w:numId w:val="10"/>
        </w:numPr>
        <w:spacing w:line="276" w:lineRule="auto"/>
        <w:jc w:val="both"/>
        <w:rPr>
          <w:rFonts w:eastAsia="Calibri"/>
          <w:bCs/>
          <w:noProof/>
          <w:sz w:val="22"/>
          <w:szCs w:val="22"/>
          <w:lang w:eastAsia="en-US"/>
        </w:rPr>
      </w:pPr>
      <w:r w:rsidRPr="00EE01AB">
        <w:rPr>
          <w:rFonts w:eastAsia="Calibri"/>
          <w:bCs/>
          <w:noProof/>
          <w:sz w:val="22"/>
          <w:szCs w:val="22"/>
          <w:lang w:eastAsia="en-US"/>
        </w:rPr>
        <w:t xml:space="preserve">Çalışmanın özelliğine göre araştırmanın  yeri, zamanı, nasıl yapılacağı, geçerlik ve güvenirliği </w:t>
      </w:r>
      <w:r>
        <w:rPr>
          <w:rFonts w:eastAsia="Calibri"/>
          <w:bCs/>
          <w:noProof/>
          <w:sz w:val="22"/>
          <w:szCs w:val="22"/>
          <w:lang w:eastAsia="en-US"/>
        </w:rPr>
        <w:t>göz önüne alı</w:t>
      </w:r>
      <w:r w:rsidRPr="00EE01AB">
        <w:rPr>
          <w:rFonts w:eastAsia="Calibri"/>
          <w:bCs/>
          <w:noProof/>
          <w:sz w:val="22"/>
          <w:szCs w:val="22"/>
          <w:lang w:eastAsia="en-US"/>
        </w:rPr>
        <w:t>narak kullanılacak olan teknikler açıklanmalıdır.</w:t>
      </w:r>
    </w:p>
    <w:p w:rsidR="003D0961" w:rsidRDefault="003D0961" w:rsidP="003D0961">
      <w:pPr>
        <w:pStyle w:val="ListeParagraf"/>
        <w:autoSpaceDE w:val="0"/>
        <w:autoSpaceDN w:val="0"/>
        <w:adjustRightInd w:val="0"/>
        <w:spacing w:after="0" w:line="240" w:lineRule="auto"/>
        <w:jc w:val="both"/>
        <w:rPr>
          <w:rFonts w:ascii="Times New Roman" w:hAnsi="Times New Roman"/>
          <w:bCs/>
          <w:noProof/>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0B7910" w:rsidTr="00C8681C">
        <w:trPr>
          <w:trHeight w:val="2716"/>
        </w:trPr>
        <w:tc>
          <w:tcPr>
            <w:tcW w:w="5000" w:type="pct"/>
          </w:tcPr>
          <w:p w:rsidR="003D0961" w:rsidRPr="000B7910" w:rsidRDefault="003D0961" w:rsidP="00C8681C">
            <w:pPr>
              <w:tabs>
                <w:tab w:val="left" w:pos="284"/>
              </w:tabs>
              <w:jc w:val="both"/>
              <w:rPr>
                <w:noProof/>
                <w:sz w:val="18"/>
                <w:szCs w:val="18"/>
              </w:rPr>
            </w:pPr>
          </w:p>
          <w:p w:rsidR="003D0961" w:rsidRPr="000B7910" w:rsidRDefault="003D0961" w:rsidP="00C8681C">
            <w:pPr>
              <w:tabs>
                <w:tab w:val="left" w:pos="284"/>
              </w:tabs>
              <w:jc w:val="both"/>
              <w:rPr>
                <w:noProof/>
                <w:sz w:val="18"/>
                <w:szCs w:val="18"/>
              </w:rPr>
            </w:pPr>
          </w:p>
        </w:tc>
      </w:tr>
    </w:tbl>
    <w:p w:rsidR="003D0961" w:rsidRDefault="003D0961" w:rsidP="003D0961">
      <w:pPr>
        <w:tabs>
          <w:tab w:val="left" w:pos="284"/>
        </w:tabs>
        <w:jc w:val="both"/>
        <w:rPr>
          <w:noProof/>
          <w:sz w:val="16"/>
          <w:szCs w:val="16"/>
        </w:rPr>
      </w:pPr>
    </w:p>
    <w:p w:rsidR="003D0961" w:rsidRPr="00460E72" w:rsidRDefault="003D0961" w:rsidP="003D0961">
      <w:pPr>
        <w:tabs>
          <w:tab w:val="left" w:pos="284"/>
        </w:tabs>
        <w:jc w:val="both"/>
        <w:rPr>
          <w:noProof/>
          <w:sz w:val="16"/>
          <w:szCs w:val="16"/>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sidRPr="00EE01AB">
        <w:rPr>
          <w:b/>
          <w:noProof/>
          <w:sz w:val="22"/>
          <w:szCs w:val="22"/>
        </w:rPr>
        <w:t>ÇALIŞMA TAKVİMİ</w:t>
      </w:r>
    </w:p>
    <w:p w:rsidR="003D0961" w:rsidRDefault="003D0961" w:rsidP="003D0961">
      <w:pPr>
        <w:tabs>
          <w:tab w:val="left" w:pos="426"/>
        </w:tabs>
        <w:jc w:val="both"/>
        <w:rPr>
          <w:bCs/>
          <w:noProof/>
          <w:color w:val="000000"/>
          <w:sz w:val="22"/>
          <w:szCs w:val="22"/>
        </w:rPr>
      </w:pPr>
      <w:r w:rsidRPr="00EE01AB">
        <w:rPr>
          <w:bCs/>
          <w:noProof/>
          <w:color w:val="000000"/>
          <w:sz w:val="22"/>
          <w:szCs w:val="22"/>
        </w:rPr>
        <w:t>Tez çalışmasında kaynak araştırması, veri toplama, uygulama/deney/analiz, değerlendirme ve yazma aşamalarına ne kadar zaman ayrıldığı, yaklaşık tarihleri ile yazılır.</w:t>
      </w:r>
    </w:p>
    <w:p w:rsidR="003D0961" w:rsidRDefault="003D0961" w:rsidP="003D0961">
      <w:pPr>
        <w:tabs>
          <w:tab w:val="left" w:pos="426"/>
        </w:tabs>
        <w:jc w:val="both"/>
        <w:rPr>
          <w:bCs/>
          <w:noProof/>
          <w:color w:val="000000"/>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529"/>
        <w:gridCol w:w="4348"/>
      </w:tblGrid>
      <w:tr w:rsidR="003D0961" w:rsidRPr="000B7910" w:rsidTr="00C8681C">
        <w:tc>
          <w:tcPr>
            <w:tcW w:w="5000" w:type="pct"/>
            <w:gridSpan w:val="3"/>
            <w:shd w:val="clear" w:color="auto" w:fill="F2F2F2"/>
            <w:vAlign w:val="center"/>
          </w:tcPr>
          <w:p w:rsidR="003D0961" w:rsidRPr="00EE01AB" w:rsidRDefault="003D0961" w:rsidP="00C8681C">
            <w:pPr>
              <w:tabs>
                <w:tab w:val="left" w:pos="426"/>
              </w:tabs>
              <w:spacing w:before="120" w:after="120"/>
              <w:jc w:val="center"/>
              <w:rPr>
                <w:b/>
                <w:bCs/>
                <w:noProof/>
              </w:rPr>
            </w:pPr>
            <w:r w:rsidRPr="00EE01AB">
              <w:rPr>
                <w:b/>
                <w:bCs/>
                <w:noProof/>
              </w:rPr>
              <w:t xml:space="preserve">ÇALIŞMA PLANI </w:t>
            </w:r>
          </w:p>
        </w:tc>
      </w:tr>
      <w:tr w:rsidR="003D0961" w:rsidRPr="000B7910" w:rsidTr="00C8681C">
        <w:tc>
          <w:tcPr>
            <w:tcW w:w="605" w:type="pct"/>
            <w:vAlign w:val="center"/>
          </w:tcPr>
          <w:p w:rsidR="003D0961" w:rsidRPr="0079265B" w:rsidRDefault="003D0961" w:rsidP="00C8681C">
            <w:pPr>
              <w:tabs>
                <w:tab w:val="left" w:pos="426"/>
              </w:tabs>
              <w:spacing w:before="120" w:after="120"/>
              <w:jc w:val="center"/>
              <w:rPr>
                <w:b/>
                <w:bCs/>
                <w:noProof/>
                <w:sz w:val="22"/>
                <w:szCs w:val="22"/>
              </w:rPr>
            </w:pPr>
            <w:r w:rsidRPr="0079265B">
              <w:rPr>
                <w:b/>
                <w:bCs/>
                <w:noProof/>
                <w:sz w:val="22"/>
                <w:szCs w:val="22"/>
              </w:rPr>
              <w:t>Aylar</w:t>
            </w:r>
          </w:p>
        </w:tc>
        <w:tc>
          <w:tcPr>
            <w:tcW w:w="1969" w:type="pct"/>
            <w:vAlign w:val="center"/>
          </w:tcPr>
          <w:p w:rsidR="003D0961" w:rsidRPr="0079265B" w:rsidRDefault="003D0961" w:rsidP="00C8681C">
            <w:pPr>
              <w:tabs>
                <w:tab w:val="left" w:pos="426"/>
              </w:tabs>
              <w:spacing w:before="120" w:after="120"/>
              <w:jc w:val="center"/>
              <w:rPr>
                <w:b/>
                <w:bCs/>
                <w:noProof/>
                <w:sz w:val="22"/>
                <w:szCs w:val="22"/>
              </w:rPr>
            </w:pPr>
            <w:r w:rsidRPr="0079265B">
              <w:rPr>
                <w:bCs/>
                <w:noProof/>
                <w:sz w:val="22"/>
                <w:szCs w:val="22"/>
              </w:rPr>
              <w:t>1. YIL</w:t>
            </w:r>
          </w:p>
        </w:tc>
        <w:tc>
          <w:tcPr>
            <w:tcW w:w="2426" w:type="pct"/>
            <w:vAlign w:val="center"/>
          </w:tcPr>
          <w:p w:rsidR="003D0961" w:rsidRPr="00614C44" w:rsidRDefault="003D0961" w:rsidP="00C8681C">
            <w:pPr>
              <w:tabs>
                <w:tab w:val="left" w:pos="426"/>
              </w:tabs>
              <w:spacing w:before="120" w:after="120"/>
              <w:jc w:val="center"/>
              <w:rPr>
                <w:b/>
                <w:bCs/>
                <w:noProof/>
                <w:color w:val="FF0000"/>
                <w:sz w:val="22"/>
                <w:szCs w:val="22"/>
              </w:rPr>
            </w:pPr>
            <w:r>
              <w:rPr>
                <w:bCs/>
                <w:noProof/>
                <w:color w:val="000000"/>
                <w:sz w:val="22"/>
                <w:szCs w:val="22"/>
              </w:rPr>
              <w:t>2. YIL</w:t>
            </w:r>
          </w:p>
        </w:tc>
      </w:tr>
      <w:tr w:rsidR="003D0961" w:rsidRPr="000B7910" w:rsidTr="00C8681C">
        <w:tc>
          <w:tcPr>
            <w:tcW w:w="605" w:type="pct"/>
            <w:vAlign w:val="center"/>
          </w:tcPr>
          <w:p w:rsidR="003D0961" w:rsidRPr="0079265B" w:rsidRDefault="003D0961" w:rsidP="00C8681C">
            <w:pPr>
              <w:tabs>
                <w:tab w:val="left" w:pos="426"/>
              </w:tabs>
              <w:spacing w:before="120" w:after="120"/>
              <w:rPr>
                <w:b/>
                <w:bCs/>
                <w:noProof/>
                <w:sz w:val="22"/>
                <w:szCs w:val="22"/>
              </w:rPr>
            </w:pPr>
            <w:r w:rsidRPr="0079265B">
              <w:rPr>
                <w:b/>
                <w:bCs/>
                <w:noProof/>
                <w:sz w:val="22"/>
                <w:szCs w:val="22"/>
              </w:rPr>
              <w:t>1.-3. Ay</w:t>
            </w:r>
          </w:p>
        </w:tc>
        <w:tc>
          <w:tcPr>
            <w:tcW w:w="1969" w:type="pct"/>
            <w:vAlign w:val="center"/>
          </w:tcPr>
          <w:p w:rsidR="003D0961" w:rsidRPr="0079265B" w:rsidRDefault="003D0961" w:rsidP="00C8681C">
            <w:pPr>
              <w:tabs>
                <w:tab w:val="left" w:pos="426"/>
              </w:tabs>
              <w:spacing w:before="120" w:after="120"/>
              <w:jc w:val="center"/>
              <w:rPr>
                <w:b/>
                <w:bCs/>
                <w:noProof/>
                <w:sz w:val="22"/>
                <w:szCs w:val="22"/>
              </w:rPr>
            </w:pPr>
          </w:p>
        </w:tc>
        <w:tc>
          <w:tcPr>
            <w:tcW w:w="2426" w:type="pct"/>
            <w:vAlign w:val="center"/>
          </w:tcPr>
          <w:p w:rsidR="003D0961" w:rsidRPr="00614C44" w:rsidRDefault="003D0961" w:rsidP="00C8681C">
            <w:pPr>
              <w:tabs>
                <w:tab w:val="left" w:pos="426"/>
              </w:tabs>
              <w:spacing w:before="120" w:after="120"/>
              <w:jc w:val="center"/>
              <w:rPr>
                <w:b/>
                <w:bCs/>
                <w:noProof/>
                <w:color w:val="FF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t>4.-6.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t>7.-9.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lastRenderedPageBreak/>
              <w:t>10.-12.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rPr>
          <w:trHeight w:val="255"/>
        </w:trPr>
        <w:tc>
          <w:tcPr>
            <w:tcW w:w="5000" w:type="pct"/>
            <w:gridSpan w:val="3"/>
            <w:shd w:val="clear" w:color="auto" w:fill="A6A6A6"/>
            <w:vAlign w:val="center"/>
          </w:tcPr>
          <w:p w:rsidR="003D0961" w:rsidRPr="0079265B" w:rsidRDefault="003D0961" w:rsidP="00C8681C">
            <w:pPr>
              <w:tabs>
                <w:tab w:val="left" w:pos="426"/>
              </w:tabs>
              <w:spacing w:before="120" w:after="120"/>
              <w:jc w:val="center"/>
              <w:rPr>
                <w:bCs/>
                <w:noProof/>
                <w:sz w:val="2"/>
                <w:szCs w:val="2"/>
              </w:rPr>
            </w:pPr>
          </w:p>
        </w:tc>
      </w:tr>
      <w:tr w:rsidR="003D0961" w:rsidRPr="000B7910" w:rsidTr="00C8681C">
        <w:tc>
          <w:tcPr>
            <w:tcW w:w="605" w:type="pct"/>
            <w:vAlign w:val="center"/>
          </w:tcPr>
          <w:p w:rsidR="003D0961" w:rsidRPr="0079265B" w:rsidRDefault="003D0961" w:rsidP="00C8681C">
            <w:pPr>
              <w:tabs>
                <w:tab w:val="left" w:pos="426"/>
              </w:tabs>
              <w:spacing w:before="120" w:after="120"/>
              <w:jc w:val="center"/>
              <w:rPr>
                <w:b/>
                <w:bCs/>
                <w:noProof/>
                <w:sz w:val="22"/>
                <w:szCs w:val="22"/>
              </w:rPr>
            </w:pPr>
            <w:r w:rsidRPr="0079265B">
              <w:rPr>
                <w:b/>
                <w:bCs/>
                <w:noProof/>
                <w:sz w:val="22"/>
                <w:szCs w:val="22"/>
              </w:rPr>
              <w:t>Aylar</w:t>
            </w:r>
          </w:p>
        </w:tc>
        <w:tc>
          <w:tcPr>
            <w:tcW w:w="1969" w:type="pct"/>
            <w:vAlign w:val="center"/>
          </w:tcPr>
          <w:p w:rsidR="003D0961" w:rsidRPr="0079265B" w:rsidRDefault="003D0961" w:rsidP="00C8681C">
            <w:pPr>
              <w:tabs>
                <w:tab w:val="left" w:pos="426"/>
              </w:tabs>
              <w:spacing w:before="120" w:after="120"/>
              <w:jc w:val="center"/>
              <w:rPr>
                <w:b/>
                <w:bCs/>
                <w:noProof/>
                <w:sz w:val="22"/>
                <w:szCs w:val="22"/>
              </w:rPr>
            </w:pPr>
            <w:r w:rsidRPr="0079265B">
              <w:rPr>
                <w:bCs/>
                <w:noProof/>
                <w:sz w:val="22"/>
                <w:szCs w:val="22"/>
              </w:rPr>
              <w:t>3. YIL</w:t>
            </w:r>
          </w:p>
        </w:tc>
        <w:tc>
          <w:tcPr>
            <w:tcW w:w="2426" w:type="pct"/>
            <w:vAlign w:val="center"/>
          </w:tcPr>
          <w:p w:rsidR="003D0961" w:rsidRPr="00614C44" w:rsidRDefault="003D0961" w:rsidP="00C8681C">
            <w:pPr>
              <w:tabs>
                <w:tab w:val="left" w:pos="426"/>
              </w:tabs>
              <w:spacing w:before="120" w:after="120"/>
              <w:jc w:val="center"/>
              <w:rPr>
                <w:b/>
                <w:bCs/>
                <w:noProof/>
                <w:color w:val="FF0000"/>
                <w:sz w:val="22"/>
                <w:szCs w:val="22"/>
              </w:rPr>
            </w:pPr>
            <w:r>
              <w:rPr>
                <w:bCs/>
                <w:noProof/>
                <w:color w:val="000000"/>
                <w:sz w:val="22"/>
                <w:szCs w:val="22"/>
              </w:rPr>
              <w:t>4. YIL</w:t>
            </w:r>
          </w:p>
        </w:tc>
      </w:tr>
      <w:tr w:rsidR="003D0961" w:rsidRPr="000B7910" w:rsidTr="00C8681C">
        <w:tc>
          <w:tcPr>
            <w:tcW w:w="605" w:type="pct"/>
            <w:vAlign w:val="center"/>
          </w:tcPr>
          <w:p w:rsidR="003D0961" w:rsidRPr="0079265B" w:rsidRDefault="003D0961" w:rsidP="00C8681C">
            <w:pPr>
              <w:tabs>
                <w:tab w:val="left" w:pos="426"/>
              </w:tabs>
              <w:spacing w:before="120" w:after="120"/>
              <w:rPr>
                <w:b/>
                <w:bCs/>
                <w:noProof/>
                <w:sz w:val="22"/>
                <w:szCs w:val="22"/>
              </w:rPr>
            </w:pPr>
            <w:r w:rsidRPr="0079265B">
              <w:rPr>
                <w:b/>
                <w:bCs/>
                <w:noProof/>
                <w:sz w:val="22"/>
                <w:szCs w:val="22"/>
              </w:rPr>
              <w:t>1.-3.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t>4.-6.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t>7.-9.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r w:rsidR="003D0961" w:rsidRPr="000B7910" w:rsidTr="00C8681C">
        <w:tc>
          <w:tcPr>
            <w:tcW w:w="605" w:type="pct"/>
            <w:vAlign w:val="center"/>
          </w:tcPr>
          <w:p w:rsidR="003D0961" w:rsidRPr="0079265B" w:rsidRDefault="003D0961" w:rsidP="00C8681C">
            <w:pPr>
              <w:tabs>
                <w:tab w:val="left" w:pos="426"/>
              </w:tabs>
              <w:spacing w:before="120" w:after="120"/>
              <w:rPr>
                <w:bCs/>
                <w:noProof/>
                <w:sz w:val="22"/>
                <w:szCs w:val="22"/>
              </w:rPr>
            </w:pPr>
            <w:r w:rsidRPr="0079265B">
              <w:rPr>
                <w:b/>
                <w:bCs/>
                <w:noProof/>
                <w:sz w:val="22"/>
                <w:szCs w:val="22"/>
              </w:rPr>
              <w:t>10.-12. Ay</w:t>
            </w:r>
          </w:p>
        </w:tc>
        <w:tc>
          <w:tcPr>
            <w:tcW w:w="1969" w:type="pct"/>
            <w:vAlign w:val="center"/>
          </w:tcPr>
          <w:p w:rsidR="003D0961" w:rsidRPr="0079265B" w:rsidRDefault="003D0961" w:rsidP="00C8681C">
            <w:pPr>
              <w:tabs>
                <w:tab w:val="left" w:pos="426"/>
              </w:tabs>
              <w:spacing w:before="120" w:after="120"/>
              <w:jc w:val="center"/>
              <w:rPr>
                <w:bCs/>
                <w:noProof/>
                <w:sz w:val="22"/>
                <w:szCs w:val="22"/>
              </w:rPr>
            </w:pPr>
          </w:p>
        </w:tc>
        <w:tc>
          <w:tcPr>
            <w:tcW w:w="2426" w:type="pct"/>
            <w:vAlign w:val="center"/>
          </w:tcPr>
          <w:p w:rsidR="003D0961" w:rsidRPr="000B7910" w:rsidRDefault="003D0961" w:rsidP="00C8681C">
            <w:pPr>
              <w:tabs>
                <w:tab w:val="left" w:pos="426"/>
              </w:tabs>
              <w:spacing w:before="120" w:after="120"/>
              <w:jc w:val="center"/>
              <w:rPr>
                <w:bCs/>
                <w:noProof/>
                <w:color w:val="000000"/>
                <w:sz w:val="22"/>
                <w:szCs w:val="22"/>
              </w:rPr>
            </w:pPr>
          </w:p>
        </w:tc>
      </w:tr>
    </w:tbl>
    <w:p w:rsidR="003D0961" w:rsidRDefault="003D0961" w:rsidP="003D0961">
      <w:pPr>
        <w:tabs>
          <w:tab w:val="left" w:pos="426"/>
        </w:tabs>
        <w:jc w:val="both"/>
        <w:rPr>
          <w:bCs/>
          <w:noProof/>
          <w:color w:val="000000"/>
          <w:sz w:val="22"/>
          <w:szCs w:val="22"/>
        </w:rPr>
      </w:pPr>
      <w:r>
        <w:rPr>
          <w:bCs/>
          <w:noProof/>
          <w:color w:val="000000"/>
          <w:sz w:val="22"/>
          <w:szCs w:val="22"/>
        </w:rPr>
        <w:t>* Tablodaki satırlar ve sütünlar gerektiği kadar genişletilebilir.</w:t>
      </w:r>
    </w:p>
    <w:p w:rsidR="003D0961" w:rsidRDefault="003D0961" w:rsidP="003D0961">
      <w:pPr>
        <w:tabs>
          <w:tab w:val="left" w:pos="426"/>
        </w:tabs>
        <w:jc w:val="both"/>
        <w:rPr>
          <w:bCs/>
          <w:noProof/>
          <w:color w:val="000000"/>
          <w:sz w:val="22"/>
          <w:szCs w:val="22"/>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sidRPr="0079265B">
        <w:rPr>
          <w:b/>
          <w:noProof/>
          <w:sz w:val="22"/>
          <w:szCs w:val="22"/>
        </w:rPr>
        <w:t>KAYNAKÇA VE EKLER</w:t>
      </w:r>
    </w:p>
    <w:p w:rsidR="003D0961" w:rsidRPr="00EE01AB" w:rsidRDefault="003D0961" w:rsidP="003D0961">
      <w:pPr>
        <w:widowControl w:val="0"/>
        <w:numPr>
          <w:ilvl w:val="0"/>
          <w:numId w:val="11"/>
        </w:numPr>
        <w:tabs>
          <w:tab w:val="left" w:pos="284"/>
        </w:tabs>
        <w:suppressAutoHyphens/>
        <w:jc w:val="both"/>
        <w:rPr>
          <w:b/>
          <w:noProof/>
          <w:sz w:val="22"/>
          <w:szCs w:val="22"/>
        </w:rPr>
      </w:pPr>
      <w:r w:rsidRPr="009F18D3">
        <w:rPr>
          <w:bCs/>
          <w:noProof/>
          <w:color w:val="000000"/>
          <w:sz w:val="22"/>
          <w:szCs w:val="22"/>
        </w:rPr>
        <w:t xml:space="preserve">Tez önerisinin </w:t>
      </w:r>
      <w:r w:rsidRPr="00EE01AB">
        <w:rPr>
          <w:bCs/>
          <w:noProof/>
          <w:sz w:val="22"/>
          <w:szCs w:val="22"/>
        </w:rPr>
        <w:t>kaynakçası, Enstitünün Tez Yazım Kılavuzu’ndaki kaynak gösterme esaslarına  uygun olmalıdır.</w:t>
      </w:r>
    </w:p>
    <w:p w:rsidR="003D0961" w:rsidRPr="00BC262B" w:rsidRDefault="003D0961" w:rsidP="003D0961">
      <w:pPr>
        <w:widowControl w:val="0"/>
        <w:numPr>
          <w:ilvl w:val="0"/>
          <w:numId w:val="11"/>
        </w:numPr>
        <w:tabs>
          <w:tab w:val="left" w:pos="284"/>
        </w:tabs>
        <w:suppressAutoHyphens/>
        <w:jc w:val="both"/>
        <w:rPr>
          <w:b/>
          <w:noProof/>
          <w:sz w:val="22"/>
          <w:szCs w:val="22"/>
        </w:rPr>
      </w:pPr>
      <w:r w:rsidRPr="009F18D3">
        <w:rPr>
          <w:bCs/>
          <w:noProof/>
          <w:color w:val="000000"/>
          <w:sz w:val="22"/>
          <w:szCs w:val="22"/>
        </w:rPr>
        <w:t>Araştırmada, anket veya görüşme formunu uygulayacaklar, bu formları da  tez önerisine eklemelidirler.</w:t>
      </w:r>
    </w:p>
    <w:p w:rsidR="003D0961" w:rsidRPr="009F18D3" w:rsidRDefault="003D0961" w:rsidP="003D0961">
      <w:pPr>
        <w:tabs>
          <w:tab w:val="left" w:pos="284"/>
        </w:tabs>
        <w:ind w:left="720"/>
        <w:jc w:val="both"/>
        <w:rPr>
          <w:b/>
          <w:noProof/>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0B7910" w:rsidTr="00C8681C">
        <w:tc>
          <w:tcPr>
            <w:tcW w:w="5000" w:type="pct"/>
          </w:tcPr>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tc>
      </w:tr>
    </w:tbl>
    <w:p w:rsidR="003D0961" w:rsidRDefault="003D0961" w:rsidP="003D0961">
      <w:pPr>
        <w:tabs>
          <w:tab w:val="left" w:pos="284"/>
        </w:tabs>
        <w:jc w:val="both"/>
        <w:rPr>
          <w:b/>
          <w:noProof/>
          <w:sz w:val="22"/>
          <w:szCs w:val="22"/>
        </w:rPr>
      </w:pPr>
    </w:p>
    <w:p w:rsidR="003D0961" w:rsidRPr="00247B81" w:rsidRDefault="003D0961" w:rsidP="003D0961">
      <w:pPr>
        <w:widowControl w:val="0"/>
        <w:numPr>
          <w:ilvl w:val="0"/>
          <w:numId w:val="5"/>
        </w:numPr>
        <w:tabs>
          <w:tab w:val="left" w:pos="284"/>
        </w:tabs>
        <w:suppressAutoHyphens/>
        <w:ind w:left="0" w:firstLine="0"/>
        <w:jc w:val="both"/>
        <w:rPr>
          <w:b/>
          <w:noProof/>
          <w:sz w:val="22"/>
          <w:szCs w:val="22"/>
        </w:rPr>
      </w:pPr>
      <w:r>
        <w:rPr>
          <w:b/>
          <w:noProof/>
          <w:sz w:val="22"/>
          <w:szCs w:val="22"/>
        </w:rPr>
        <w:t xml:space="preserve"> RİSK YÖNETİMİ TABLOSU</w:t>
      </w:r>
    </w:p>
    <w:p w:rsidR="003D0961" w:rsidRDefault="003D0961" w:rsidP="003D0961">
      <w:pPr>
        <w:pStyle w:val="WW-NormalWeb1"/>
        <w:spacing w:before="0" w:after="0" w:line="276" w:lineRule="auto"/>
        <w:jc w:val="both"/>
        <w:rPr>
          <w:rFonts w:eastAsia="Calibri"/>
          <w:bCs/>
          <w:noProof/>
          <w:sz w:val="22"/>
          <w:szCs w:val="22"/>
          <w:lang w:eastAsia="en-US"/>
        </w:rPr>
      </w:pPr>
      <w:r>
        <w:rPr>
          <w:rFonts w:eastAsia="Calibri"/>
          <w:bCs/>
          <w:noProof/>
          <w:sz w:val="22"/>
          <w:szCs w:val="22"/>
          <w:lang w:eastAsia="en-US"/>
        </w:rPr>
        <w:t xml:space="preserve">Tezin </w:t>
      </w:r>
      <w:r w:rsidRPr="009F18D3">
        <w:rPr>
          <w:rFonts w:eastAsia="Calibri"/>
          <w:bCs/>
          <w:noProof/>
          <w:sz w:val="22"/>
          <w:szCs w:val="22"/>
          <w:lang w:eastAsia="en-US"/>
        </w:rPr>
        <w:t>başarısını olumsuz yönde etkileyebilecek riskler ve bu risklerle karşılaşıldığında tezin başarıyla yürütülmesini sağlamak için alınacak tedbirler (B Planı) ilgili çalışma planı belirtilerek ana hatlarıyla aşağıdaki Risk Yönetimi Tablosu’nda ifade edilmelidir.</w:t>
      </w:r>
    </w:p>
    <w:p w:rsidR="003D0961" w:rsidRPr="009F18D3" w:rsidRDefault="003D0961" w:rsidP="003D0961">
      <w:pPr>
        <w:pStyle w:val="WW-NormalWeb1"/>
        <w:spacing w:before="0" w:after="0" w:line="276" w:lineRule="auto"/>
        <w:jc w:val="both"/>
        <w:rPr>
          <w:rFonts w:eastAsia="Calibri"/>
          <w:bCs/>
          <w:noProof/>
          <w:sz w:val="22"/>
          <w:szCs w:val="22"/>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022"/>
        <w:gridCol w:w="3020"/>
      </w:tblGrid>
      <w:tr w:rsidR="003D0961" w:rsidRPr="009F18D3" w:rsidTr="00C8681C">
        <w:tc>
          <w:tcPr>
            <w:tcW w:w="1629" w:type="pct"/>
            <w:shd w:val="clear" w:color="auto" w:fill="D9D9D9"/>
          </w:tcPr>
          <w:p w:rsidR="003D0961" w:rsidRPr="0079265B" w:rsidRDefault="003D0961" w:rsidP="00C8681C">
            <w:pPr>
              <w:pStyle w:val="WW-NormalWeb1"/>
              <w:spacing w:before="120" w:after="120"/>
              <w:jc w:val="center"/>
              <w:rPr>
                <w:b/>
                <w:noProof/>
                <w:sz w:val="22"/>
                <w:szCs w:val="22"/>
                <w:lang w:eastAsia="tr-TR"/>
              </w:rPr>
            </w:pPr>
            <w:r w:rsidRPr="0079265B">
              <w:rPr>
                <w:b/>
                <w:noProof/>
                <w:sz w:val="22"/>
                <w:szCs w:val="22"/>
                <w:lang w:eastAsia="tr-TR"/>
              </w:rPr>
              <w:t>Çalışma Planı</w:t>
            </w:r>
          </w:p>
        </w:tc>
        <w:tc>
          <w:tcPr>
            <w:tcW w:w="1686" w:type="pct"/>
            <w:shd w:val="clear" w:color="auto" w:fill="D9D9D9"/>
          </w:tcPr>
          <w:p w:rsidR="003D0961" w:rsidRPr="0079265B" w:rsidRDefault="003D0961" w:rsidP="00C8681C">
            <w:pPr>
              <w:pStyle w:val="WW-NormalWeb1"/>
              <w:spacing w:before="120" w:after="120"/>
              <w:jc w:val="center"/>
              <w:rPr>
                <w:b/>
                <w:noProof/>
                <w:sz w:val="22"/>
                <w:szCs w:val="22"/>
                <w:lang w:eastAsia="tr-TR"/>
              </w:rPr>
            </w:pPr>
            <w:r w:rsidRPr="0079265B">
              <w:rPr>
                <w:b/>
                <w:noProof/>
                <w:sz w:val="22"/>
                <w:szCs w:val="22"/>
                <w:lang w:eastAsia="tr-TR"/>
              </w:rPr>
              <w:t>En Önemli Risk(ler)</w:t>
            </w:r>
          </w:p>
        </w:tc>
        <w:tc>
          <w:tcPr>
            <w:tcW w:w="1685" w:type="pct"/>
            <w:shd w:val="clear" w:color="auto" w:fill="D9D9D9"/>
          </w:tcPr>
          <w:p w:rsidR="003D0961" w:rsidRPr="0079265B" w:rsidRDefault="003D0961" w:rsidP="00C8681C">
            <w:pPr>
              <w:pStyle w:val="WW-NormalWeb1"/>
              <w:spacing w:before="120" w:after="120"/>
              <w:jc w:val="center"/>
              <w:rPr>
                <w:b/>
                <w:noProof/>
                <w:sz w:val="22"/>
                <w:szCs w:val="22"/>
                <w:lang w:eastAsia="tr-TR"/>
              </w:rPr>
            </w:pPr>
            <w:r w:rsidRPr="0079265B">
              <w:rPr>
                <w:b/>
                <w:noProof/>
                <w:sz w:val="22"/>
                <w:szCs w:val="22"/>
                <w:lang w:eastAsia="tr-TR"/>
              </w:rPr>
              <w:t>B Planı</w:t>
            </w:r>
          </w:p>
        </w:tc>
      </w:tr>
      <w:tr w:rsidR="003D0961" w:rsidRPr="009F18D3" w:rsidTr="00C8681C">
        <w:tc>
          <w:tcPr>
            <w:tcW w:w="1629" w:type="pct"/>
          </w:tcPr>
          <w:p w:rsidR="003D0961" w:rsidRPr="0079265B" w:rsidRDefault="003D0961" w:rsidP="00C8681C">
            <w:pPr>
              <w:pStyle w:val="WW-NormalWeb1"/>
              <w:spacing w:before="120" w:after="120"/>
              <w:jc w:val="both"/>
              <w:rPr>
                <w:noProof/>
                <w:sz w:val="18"/>
                <w:szCs w:val="18"/>
                <w:lang w:eastAsia="tr-TR"/>
              </w:rPr>
            </w:pPr>
          </w:p>
        </w:tc>
        <w:tc>
          <w:tcPr>
            <w:tcW w:w="1686" w:type="pct"/>
          </w:tcPr>
          <w:p w:rsidR="003D0961" w:rsidRPr="0079265B" w:rsidRDefault="003D0961" w:rsidP="00C8681C">
            <w:pPr>
              <w:pStyle w:val="WW-NormalWeb1"/>
              <w:spacing w:before="120" w:after="120"/>
              <w:jc w:val="both"/>
              <w:rPr>
                <w:noProof/>
                <w:sz w:val="18"/>
                <w:szCs w:val="18"/>
                <w:lang w:eastAsia="tr-TR"/>
              </w:rPr>
            </w:pPr>
          </w:p>
        </w:tc>
        <w:tc>
          <w:tcPr>
            <w:tcW w:w="1685" w:type="pct"/>
          </w:tcPr>
          <w:p w:rsidR="003D0961" w:rsidRPr="0079265B" w:rsidRDefault="003D0961" w:rsidP="00C8681C">
            <w:pPr>
              <w:pStyle w:val="WW-NormalWeb1"/>
              <w:spacing w:before="120" w:after="120"/>
              <w:jc w:val="both"/>
              <w:rPr>
                <w:noProof/>
                <w:sz w:val="18"/>
                <w:szCs w:val="18"/>
                <w:lang w:eastAsia="tr-TR"/>
              </w:rPr>
            </w:pPr>
          </w:p>
        </w:tc>
      </w:tr>
      <w:tr w:rsidR="003D0961" w:rsidRPr="009F18D3" w:rsidTr="00C8681C">
        <w:tc>
          <w:tcPr>
            <w:tcW w:w="1629" w:type="pct"/>
          </w:tcPr>
          <w:p w:rsidR="003D0961" w:rsidRPr="009F18D3" w:rsidRDefault="003D0961" w:rsidP="00C8681C">
            <w:pPr>
              <w:pStyle w:val="WW-NormalWeb1"/>
              <w:spacing w:before="120" w:after="120"/>
              <w:jc w:val="both"/>
              <w:rPr>
                <w:noProof/>
                <w:sz w:val="18"/>
                <w:szCs w:val="18"/>
                <w:lang w:eastAsia="tr-TR"/>
              </w:rPr>
            </w:pPr>
          </w:p>
        </w:tc>
        <w:tc>
          <w:tcPr>
            <w:tcW w:w="1686" w:type="pct"/>
          </w:tcPr>
          <w:p w:rsidR="003D0961" w:rsidRPr="009F18D3" w:rsidRDefault="003D0961" w:rsidP="00C8681C">
            <w:pPr>
              <w:pStyle w:val="WW-NormalWeb1"/>
              <w:spacing w:before="120" w:after="120"/>
              <w:jc w:val="both"/>
              <w:rPr>
                <w:noProof/>
                <w:sz w:val="18"/>
                <w:szCs w:val="18"/>
                <w:lang w:eastAsia="tr-TR"/>
              </w:rPr>
            </w:pPr>
          </w:p>
        </w:tc>
        <w:tc>
          <w:tcPr>
            <w:tcW w:w="1685" w:type="pct"/>
          </w:tcPr>
          <w:p w:rsidR="003D0961" w:rsidRPr="009F18D3" w:rsidRDefault="003D0961" w:rsidP="00C8681C">
            <w:pPr>
              <w:pStyle w:val="WW-NormalWeb1"/>
              <w:spacing w:before="120" w:after="120"/>
              <w:jc w:val="both"/>
              <w:rPr>
                <w:noProof/>
                <w:sz w:val="18"/>
                <w:szCs w:val="18"/>
                <w:lang w:eastAsia="tr-TR"/>
              </w:rPr>
            </w:pPr>
          </w:p>
        </w:tc>
      </w:tr>
      <w:tr w:rsidR="003D0961" w:rsidRPr="009F18D3" w:rsidTr="00C8681C">
        <w:tc>
          <w:tcPr>
            <w:tcW w:w="1629" w:type="pct"/>
          </w:tcPr>
          <w:p w:rsidR="003D0961" w:rsidRPr="009F18D3" w:rsidRDefault="003D0961" w:rsidP="00C8681C">
            <w:pPr>
              <w:pStyle w:val="WW-NormalWeb1"/>
              <w:spacing w:before="120" w:after="120"/>
              <w:jc w:val="both"/>
              <w:rPr>
                <w:noProof/>
                <w:sz w:val="18"/>
                <w:szCs w:val="18"/>
                <w:lang w:eastAsia="tr-TR"/>
              </w:rPr>
            </w:pPr>
          </w:p>
        </w:tc>
        <w:tc>
          <w:tcPr>
            <w:tcW w:w="1686" w:type="pct"/>
          </w:tcPr>
          <w:p w:rsidR="003D0961" w:rsidRPr="009F18D3" w:rsidRDefault="003D0961" w:rsidP="00C8681C">
            <w:pPr>
              <w:pStyle w:val="WW-NormalWeb1"/>
              <w:spacing w:before="120" w:after="120"/>
              <w:jc w:val="both"/>
              <w:rPr>
                <w:noProof/>
                <w:sz w:val="18"/>
                <w:szCs w:val="18"/>
                <w:lang w:eastAsia="tr-TR"/>
              </w:rPr>
            </w:pPr>
          </w:p>
        </w:tc>
        <w:tc>
          <w:tcPr>
            <w:tcW w:w="1685" w:type="pct"/>
          </w:tcPr>
          <w:p w:rsidR="003D0961" w:rsidRPr="009F18D3" w:rsidRDefault="003D0961" w:rsidP="00C8681C">
            <w:pPr>
              <w:pStyle w:val="WW-NormalWeb1"/>
              <w:spacing w:before="120" w:after="120"/>
              <w:jc w:val="both"/>
              <w:rPr>
                <w:noProof/>
                <w:sz w:val="18"/>
                <w:szCs w:val="18"/>
                <w:lang w:eastAsia="tr-TR"/>
              </w:rPr>
            </w:pPr>
          </w:p>
        </w:tc>
      </w:tr>
    </w:tbl>
    <w:p w:rsidR="003D0961" w:rsidRDefault="003D0961" w:rsidP="003D0961">
      <w:pPr>
        <w:tabs>
          <w:tab w:val="left" w:pos="284"/>
        </w:tabs>
        <w:jc w:val="both"/>
        <w:rPr>
          <w:bCs/>
          <w:noProof/>
          <w:color w:val="000000"/>
          <w:sz w:val="22"/>
          <w:szCs w:val="22"/>
        </w:rPr>
      </w:pPr>
      <w:r>
        <w:rPr>
          <w:bCs/>
          <w:noProof/>
          <w:color w:val="000000"/>
          <w:sz w:val="22"/>
          <w:szCs w:val="22"/>
        </w:rPr>
        <w:t xml:space="preserve">* </w:t>
      </w:r>
      <w:r w:rsidRPr="00DC01C0">
        <w:rPr>
          <w:bCs/>
          <w:noProof/>
          <w:color w:val="000000"/>
          <w:sz w:val="22"/>
          <w:szCs w:val="22"/>
        </w:rPr>
        <w:t>Tablodaki satırlar ve sütünlar gerektiği kadar genişletilebilir.</w:t>
      </w:r>
    </w:p>
    <w:p w:rsidR="003D0961" w:rsidRDefault="003D0961" w:rsidP="003D0961">
      <w:pPr>
        <w:tabs>
          <w:tab w:val="left" w:pos="284"/>
        </w:tabs>
        <w:jc w:val="both"/>
        <w:rPr>
          <w:bCs/>
          <w:noProof/>
          <w:color w:val="000000"/>
          <w:sz w:val="22"/>
          <w:szCs w:val="22"/>
        </w:rPr>
      </w:pPr>
    </w:p>
    <w:p w:rsidR="003D0961" w:rsidRPr="00247B81" w:rsidRDefault="003D0961" w:rsidP="003D0961">
      <w:pPr>
        <w:numPr>
          <w:ilvl w:val="0"/>
          <w:numId w:val="5"/>
        </w:numPr>
        <w:tabs>
          <w:tab w:val="left" w:pos="284"/>
        </w:tabs>
        <w:spacing w:line="276" w:lineRule="auto"/>
        <w:ind w:left="0" w:firstLine="0"/>
        <w:jc w:val="both"/>
        <w:rPr>
          <w:b/>
          <w:noProof/>
          <w:sz w:val="22"/>
          <w:szCs w:val="22"/>
        </w:rPr>
      </w:pPr>
      <w:r w:rsidRPr="009A4E7D">
        <w:rPr>
          <w:b/>
          <w:noProof/>
          <w:sz w:val="22"/>
          <w:szCs w:val="22"/>
        </w:rPr>
        <w:t xml:space="preserve">TEZDEN BEKLENEN YAYGIN ETKİ </w:t>
      </w:r>
    </w:p>
    <w:p w:rsidR="003D0961" w:rsidRDefault="003D0961" w:rsidP="003D0961">
      <w:pPr>
        <w:spacing w:line="276" w:lineRule="auto"/>
        <w:ind w:right="275"/>
        <w:jc w:val="both"/>
        <w:rPr>
          <w:rFonts w:eastAsia="Calibri"/>
          <w:bCs/>
          <w:noProof/>
          <w:sz w:val="22"/>
          <w:szCs w:val="22"/>
          <w:lang w:eastAsia="en-US"/>
        </w:rPr>
      </w:pPr>
      <w:r w:rsidRPr="009A4E7D">
        <w:rPr>
          <w:rFonts w:eastAsia="Calibri"/>
          <w:bCs/>
          <w:noProof/>
          <w:sz w:val="22"/>
          <w:szCs w:val="22"/>
          <w:lang w:eastAsia="en-US"/>
        </w:rPr>
        <w:t>Tezin başarıyla gerçekleştirildiği takdirde tezden elde edilmesi öngörülen/beklenen yaygın etkilerin (bilimsel/akademik, ekonomik/ticarî/sosyal, araştırmacı yetiş</w:t>
      </w:r>
      <w:r>
        <w:rPr>
          <w:rFonts w:eastAsia="Calibri"/>
          <w:bCs/>
          <w:noProof/>
          <w:sz w:val="22"/>
          <w:szCs w:val="22"/>
          <w:lang w:eastAsia="en-US"/>
        </w:rPr>
        <w:t xml:space="preserve">tirilmesi ve yeni araştırmaların </w:t>
      </w:r>
      <w:r w:rsidRPr="009A4E7D">
        <w:rPr>
          <w:rFonts w:eastAsia="Calibri"/>
          <w:bCs/>
          <w:noProof/>
          <w:sz w:val="22"/>
          <w:szCs w:val="22"/>
          <w:lang w:eastAsia="en-US"/>
        </w:rPr>
        <w:lastRenderedPageBreak/>
        <w:t>oluşturulması) neler olabileceği diğer bir ifadeyle tezden ne gibi çıktı, so</w:t>
      </w:r>
      <w:r>
        <w:rPr>
          <w:rFonts w:eastAsia="Calibri"/>
          <w:bCs/>
          <w:noProof/>
          <w:sz w:val="22"/>
          <w:szCs w:val="22"/>
          <w:lang w:eastAsia="en-US"/>
        </w:rPr>
        <w:t xml:space="preserve">nuç ve etkilerin elde edileceği, </w:t>
      </w:r>
      <w:r w:rsidRPr="00FA3CB0">
        <w:rPr>
          <w:rFonts w:eastAsia="Calibri"/>
          <w:bCs/>
          <w:noProof/>
          <w:sz w:val="22"/>
          <w:szCs w:val="22"/>
          <w:lang w:eastAsia="en-US"/>
        </w:rPr>
        <w:t>elde edileceği umulan sonuçlardan kimlerin ne şekilde yararlanabileceği</w:t>
      </w:r>
      <w:r>
        <w:rPr>
          <w:rFonts w:eastAsia="Calibri"/>
          <w:bCs/>
          <w:noProof/>
          <w:sz w:val="22"/>
          <w:szCs w:val="22"/>
          <w:lang w:eastAsia="en-US"/>
        </w:rPr>
        <w:t xml:space="preserve"> </w:t>
      </w:r>
      <w:r w:rsidRPr="009A4E7D">
        <w:rPr>
          <w:rFonts w:eastAsia="Calibri"/>
          <w:bCs/>
          <w:noProof/>
          <w:sz w:val="22"/>
          <w:szCs w:val="22"/>
          <w:lang w:eastAsia="en-US"/>
        </w:rPr>
        <w:t>kısa ve net cümlelerle aşağıdaki tabloda belirtilmelidir.</w:t>
      </w:r>
    </w:p>
    <w:p w:rsidR="003D0961" w:rsidRDefault="003D0961" w:rsidP="003D0961">
      <w:pPr>
        <w:spacing w:line="276" w:lineRule="auto"/>
        <w:ind w:right="275"/>
        <w:jc w:val="both"/>
        <w:rPr>
          <w:rFonts w:eastAsia="Calibri"/>
          <w:bCs/>
          <w:noProof/>
          <w:sz w:val="22"/>
          <w:szCs w:val="22"/>
          <w:lang w:eastAsia="en-U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3D0961" w:rsidRPr="000B7910" w:rsidTr="00C8681C">
        <w:tc>
          <w:tcPr>
            <w:tcW w:w="5000" w:type="pct"/>
          </w:tcPr>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p w:rsidR="003D0961" w:rsidRPr="000B7910" w:rsidRDefault="003D0961" w:rsidP="00C8681C">
            <w:pPr>
              <w:tabs>
                <w:tab w:val="left" w:pos="284"/>
              </w:tabs>
              <w:jc w:val="both"/>
              <w:rPr>
                <w:bCs/>
                <w:noProof/>
                <w:color w:val="000000"/>
                <w:sz w:val="22"/>
                <w:szCs w:val="22"/>
              </w:rPr>
            </w:pPr>
          </w:p>
        </w:tc>
      </w:tr>
    </w:tbl>
    <w:p w:rsidR="003D0961" w:rsidRDefault="003D0961" w:rsidP="005B16FD">
      <w:pPr>
        <w:jc w:val="center"/>
        <w:rPr>
          <w:b/>
          <w:sz w:val="22"/>
          <w:szCs w:val="22"/>
        </w:rPr>
      </w:pPr>
    </w:p>
    <w:p w:rsidR="003D0961" w:rsidRPr="00125F51" w:rsidRDefault="003D0961" w:rsidP="005B16FD">
      <w:pPr>
        <w:jc w:val="center"/>
        <w:rPr>
          <w:b/>
          <w:sz w:val="22"/>
          <w:szCs w:val="22"/>
        </w:rPr>
      </w:pPr>
    </w:p>
    <w:p w:rsidR="005B16FD" w:rsidRPr="00125F51" w:rsidRDefault="005B16FD" w:rsidP="005B16FD">
      <w:pPr>
        <w:jc w:val="both"/>
        <w:rPr>
          <w:b/>
          <w:sz w:val="22"/>
          <w:szCs w:val="22"/>
        </w:rPr>
      </w:pPr>
      <w:r w:rsidRPr="00125F51">
        <w:rPr>
          <w:sz w:val="22"/>
          <w:szCs w:val="22"/>
        </w:rPr>
        <w:t xml:space="preserve">   *</w:t>
      </w:r>
      <w:r w:rsidR="003D0961">
        <w:rPr>
          <w:b/>
          <w:sz w:val="22"/>
          <w:szCs w:val="22"/>
        </w:rPr>
        <w:t xml:space="preserve">Tez Öneri Rapor Formu </w:t>
      </w:r>
      <w:r w:rsidRPr="00125F51">
        <w:rPr>
          <w:b/>
          <w:sz w:val="22"/>
          <w:szCs w:val="22"/>
        </w:rPr>
        <w:t xml:space="preserve">en </w:t>
      </w:r>
      <w:r w:rsidR="000726C5">
        <w:rPr>
          <w:b/>
          <w:sz w:val="22"/>
          <w:szCs w:val="22"/>
        </w:rPr>
        <w:t>az</w:t>
      </w:r>
      <w:r w:rsidRPr="00125F51">
        <w:rPr>
          <w:b/>
          <w:sz w:val="22"/>
          <w:szCs w:val="22"/>
        </w:rPr>
        <w:t xml:space="preserve"> 2 sayfa olacak şekilde hazırlanmalıdır. </w:t>
      </w:r>
    </w:p>
    <w:p w:rsidR="005B16FD" w:rsidRPr="00125F51" w:rsidRDefault="005B16FD" w:rsidP="005B16FD">
      <w:pPr>
        <w:rPr>
          <w:b/>
          <w:sz w:val="22"/>
          <w:szCs w:val="22"/>
        </w:rPr>
      </w:pPr>
    </w:p>
    <w:p w:rsidR="005B16FD" w:rsidRPr="006B76AD" w:rsidRDefault="005B16FD">
      <w:pPr>
        <w:rPr>
          <w:sz w:val="18"/>
          <w:szCs w:val="18"/>
        </w:rPr>
      </w:pPr>
    </w:p>
    <w:sectPr w:rsidR="005B16FD" w:rsidRPr="006B76AD" w:rsidSect="004958B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3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620" w:rsidRDefault="00305620">
      <w:r>
        <w:separator/>
      </w:r>
    </w:p>
  </w:endnote>
  <w:endnote w:type="continuationSeparator" w:id="0">
    <w:p w:rsidR="00305620" w:rsidRDefault="0030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B" w:rsidRDefault="001939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8F" w:rsidRDefault="00E30A8F" w:rsidP="00E30A8F">
    <w:pPr>
      <w:rPr>
        <w:sz w:val="20"/>
        <w:szCs w:val="20"/>
      </w:rPr>
    </w:pPr>
    <w:r>
      <w:rPr>
        <w:sz w:val="20"/>
        <w:szCs w:val="20"/>
      </w:rPr>
      <w:t xml:space="preserve">Aksaray Üniversitesi, Fen Bilimleri Enstitüsü, </w:t>
    </w:r>
    <w:r w:rsidR="007562DD">
      <w:rPr>
        <w:color w:val="292929"/>
        <w:sz w:val="20"/>
        <w:szCs w:val="20"/>
        <w:shd w:val="clear" w:color="auto" w:fill="FFFFFF"/>
      </w:rPr>
      <w:t>Merkez Kampüs</w:t>
    </w:r>
    <w:r>
      <w:rPr>
        <w:color w:val="292929"/>
        <w:sz w:val="20"/>
        <w:szCs w:val="20"/>
        <w:shd w:val="clear" w:color="auto" w:fill="FFFFFF"/>
      </w:rPr>
      <w:t>, AKSARAY.</w:t>
    </w:r>
    <w:r>
      <w:rPr>
        <w:sz w:val="20"/>
        <w:szCs w:val="20"/>
      </w:rPr>
      <w:t xml:space="preserve"> </w:t>
    </w:r>
  </w:p>
  <w:p w:rsidR="00E30A8F" w:rsidRDefault="007562DD" w:rsidP="00E30A8F">
    <w:pPr>
      <w:rPr>
        <w:b/>
        <w:bCs/>
        <w:sz w:val="20"/>
        <w:szCs w:val="20"/>
        <w:u w:val="single"/>
      </w:rPr>
    </w:pPr>
    <w:r>
      <w:rPr>
        <w:sz w:val="20"/>
        <w:szCs w:val="20"/>
      </w:rPr>
      <w:t>Tel: 0382 2882706 Faks:  0382 2882719</w:t>
    </w:r>
    <w:r w:rsidR="00E30A8F">
      <w:rPr>
        <w:sz w:val="20"/>
        <w:szCs w:val="20"/>
      </w:rPr>
      <w:t xml:space="preserve"> fbe@aksaray.edu.tr</w:t>
    </w:r>
  </w:p>
  <w:p w:rsidR="007957D0" w:rsidRPr="0019394B" w:rsidRDefault="0019394B" w:rsidP="0019394B">
    <w:pPr>
      <w:rPr>
        <w:sz w:val="18"/>
        <w:szCs w:val="18"/>
      </w:rPr>
    </w:pPr>
    <w:r>
      <w:rPr>
        <w:sz w:val="18"/>
        <w:szCs w:val="18"/>
      </w:rPr>
      <w:t xml:space="preserve">Form No: </w:t>
    </w:r>
    <w:r>
      <w:rPr>
        <w:sz w:val="18"/>
        <w:szCs w:val="18"/>
      </w:rPr>
      <w:t>KYS-FRM-346</w:t>
    </w:r>
    <w:bookmarkStart w:id="0" w:name="_GoBack"/>
    <w:bookmarkEnd w:id="0"/>
    <w:r>
      <w:rPr>
        <w:sz w:val="18"/>
        <w:szCs w:val="18"/>
      </w:rPr>
      <w:t>; Revizyon Tarihi:-;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B" w:rsidRDefault="001939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620" w:rsidRDefault="00305620">
      <w:r>
        <w:separator/>
      </w:r>
    </w:p>
  </w:footnote>
  <w:footnote w:type="continuationSeparator" w:id="0">
    <w:p w:rsidR="00305620" w:rsidRDefault="00305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B" w:rsidRDefault="001939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B" w:rsidRDefault="0019394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4B" w:rsidRDefault="001939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D43"/>
    <w:multiLevelType w:val="hybridMultilevel"/>
    <w:tmpl w:val="7F0204F0"/>
    <w:lvl w:ilvl="0" w:tplc="E342F98C">
      <w:start w:val="1"/>
      <w:numFmt w:val="upperRoman"/>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9622B"/>
    <w:multiLevelType w:val="hybridMultilevel"/>
    <w:tmpl w:val="0800316E"/>
    <w:lvl w:ilvl="0" w:tplc="D0A272C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37E17B3B"/>
    <w:multiLevelType w:val="hybridMultilevel"/>
    <w:tmpl w:val="B086929A"/>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722E8B"/>
    <w:multiLevelType w:val="hybridMultilevel"/>
    <w:tmpl w:val="6C546B42"/>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65740F"/>
    <w:multiLevelType w:val="hybridMultilevel"/>
    <w:tmpl w:val="4B846072"/>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359EE"/>
    <w:multiLevelType w:val="hybridMultilevel"/>
    <w:tmpl w:val="20E69A9A"/>
    <w:lvl w:ilvl="0" w:tplc="C7CEE4B8">
      <w:start w:val="1"/>
      <w:numFmt w:val="upperRoman"/>
      <w:lvlText w:val="%1."/>
      <w:lvlJc w:val="left"/>
      <w:pPr>
        <w:ind w:left="301" w:firstLine="5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5176B8"/>
    <w:multiLevelType w:val="hybridMultilevel"/>
    <w:tmpl w:val="C958D28E"/>
    <w:lvl w:ilvl="0" w:tplc="3998ED1E">
      <w:start w:val="1"/>
      <w:numFmt w:val="upperRoman"/>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5"/>
  </w:num>
  <w:num w:numId="5">
    <w:abstractNumId w:val="1"/>
  </w:num>
  <w:num w:numId="6">
    <w:abstractNumId w:val="8"/>
  </w:num>
  <w:num w:numId="7">
    <w:abstractNumId w:val="3"/>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4C"/>
    <w:rsid w:val="00040BA8"/>
    <w:rsid w:val="00067BC3"/>
    <w:rsid w:val="0007005A"/>
    <w:rsid w:val="000707C6"/>
    <w:rsid w:val="000712F0"/>
    <w:rsid w:val="000726C5"/>
    <w:rsid w:val="0007301D"/>
    <w:rsid w:val="000956D8"/>
    <w:rsid w:val="000C0225"/>
    <w:rsid w:val="000C568C"/>
    <w:rsid w:val="000C6B44"/>
    <w:rsid w:val="001020CC"/>
    <w:rsid w:val="00115CE2"/>
    <w:rsid w:val="00132A18"/>
    <w:rsid w:val="001631EB"/>
    <w:rsid w:val="001647AC"/>
    <w:rsid w:val="00182037"/>
    <w:rsid w:val="00187D21"/>
    <w:rsid w:val="0019394B"/>
    <w:rsid w:val="001950E6"/>
    <w:rsid w:val="001C65C5"/>
    <w:rsid w:val="001D704C"/>
    <w:rsid w:val="001E3CB7"/>
    <w:rsid w:val="00207759"/>
    <w:rsid w:val="002104AB"/>
    <w:rsid w:val="00227C9F"/>
    <w:rsid w:val="0024175A"/>
    <w:rsid w:val="002603AB"/>
    <w:rsid w:val="00267FC8"/>
    <w:rsid w:val="00271C30"/>
    <w:rsid w:val="00293D90"/>
    <w:rsid w:val="002946E3"/>
    <w:rsid w:val="002A1A9D"/>
    <w:rsid w:val="002B34A5"/>
    <w:rsid w:val="002C1417"/>
    <w:rsid w:val="002D06F4"/>
    <w:rsid w:val="002F71BD"/>
    <w:rsid w:val="00300511"/>
    <w:rsid w:val="00305620"/>
    <w:rsid w:val="0031420D"/>
    <w:rsid w:val="00322485"/>
    <w:rsid w:val="00334FD2"/>
    <w:rsid w:val="00342D9E"/>
    <w:rsid w:val="00351884"/>
    <w:rsid w:val="0035627A"/>
    <w:rsid w:val="00362AEE"/>
    <w:rsid w:val="00364D37"/>
    <w:rsid w:val="003827BF"/>
    <w:rsid w:val="0038404D"/>
    <w:rsid w:val="003849F7"/>
    <w:rsid w:val="0039769C"/>
    <w:rsid w:val="003B56BE"/>
    <w:rsid w:val="003C0879"/>
    <w:rsid w:val="003D0961"/>
    <w:rsid w:val="003D3BE5"/>
    <w:rsid w:val="003E49AE"/>
    <w:rsid w:val="00433E0F"/>
    <w:rsid w:val="00442618"/>
    <w:rsid w:val="004471D5"/>
    <w:rsid w:val="00472ECB"/>
    <w:rsid w:val="004837BB"/>
    <w:rsid w:val="00491370"/>
    <w:rsid w:val="0049304F"/>
    <w:rsid w:val="004958BD"/>
    <w:rsid w:val="004968CD"/>
    <w:rsid w:val="004A62C5"/>
    <w:rsid w:val="004B6AA4"/>
    <w:rsid w:val="004C01DE"/>
    <w:rsid w:val="004F6B88"/>
    <w:rsid w:val="00503CAF"/>
    <w:rsid w:val="005217CF"/>
    <w:rsid w:val="00541924"/>
    <w:rsid w:val="0054221E"/>
    <w:rsid w:val="00547E92"/>
    <w:rsid w:val="005515AE"/>
    <w:rsid w:val="0056088B"/>
    <w:rsid w:val="00593DE2"/>
    <w:rsid w:val="005B0B4D"/>
    <w:rsid w:val="005B16FD"/>
    <w:rsid w:val="005B4701"/>
    <w:rsid w:val="005B629E"/>
    <w:rsid w:val="005B7720"/>
    <w:rsid w:val="005C3A4C"/>
    <w:rsid w:val="005C4B48"/>
    <w:rsid w:val="005E3DBA"/>
    <w:rsid w:val="005E5473"/>
    <w:rsid w:val="005F1EEC"/>
    <w:rsid w:val="00636158"/>
    <w:rsid w:val="006406DE"/>
    <w:rsid w:val="00640E49"/>
    <w:rsid w:val="00642495"/>
    <w:rsid w:val="00671CFE"/>
    <w:rsid w:val="006764CF"/>
    <w:rsid w:val="006B5E3D"/>
    <w:rsid w:val="006B7011"/>
    <w:rsid w:val="006B76AD"/>
    <w:rsid w:val="006D38A1"/>
    <w:rsid w:val="006D7784"/>
    <w:rsid w:val="006E633A"/>
    <w:rsid w:val="007124DB"/>
    <w:rsid w:val="00743081"/>
    <w:rsid w:val="007562DD"/>
    <w:rsid w:val="00760FD7"/>
    <w:rsid w:val="00764172"/>
    <w:rsid w:val="00786348"/>
    <w:rsid w:val="007957D0"/>
    <w:rsid w:val="00797C07"/>
    <w:rsid w:val="007B17A4"/>
    <w:rsid w:val="007E5503"/>
    <w:rsid w:val="007E6BBC"/>
    <w:rsid w:val="00815613"/>
    <w:rsid w:val="00822510"/>
    <w:rsid w:val="00823ADF"/>
    <w:rsid w:val="00847A57"/>
    <w:rsid w:val="00896170"/>
    <w:rsid w:val="008A5C78"/>
    <w:rsid w:val="008C27D3"/>
    <w:rsid w:val="008C73DC"/>
    <w:rsid w:val="008E5FFE"/>
    <w:rsid w:val="008F0B4D"/>
    <w:rsid w:val="008F186F"/>
    <w:rsid w:val="009255DC"/>
    <w:rsid w:val="00925E39"/>
    <w:rsid w:val="00930D58"/>
    <w:rsid w:val="00945AB9"/>
    <w:rsid w:val="00965B48"/>
    <w:rsid w:val="009815ED"/>
    <w:rsid w:val="00981B88"/>
    <w:rsid w:val="00982F6D"/>
    <w:rsid w:val="0099001E"/>
    <w:rsid w:val="00993A59"/>
    <w:rsid w:val="00997D8B"/>
    <w:rsid w:val="009C7F3F"/>
    <w:rsid w:val="009E0E3B"/>
    <w:rsid w:val="009E7FB7"/>
    <w:rsid w:val="009F402E"/>
    <w:rsid w:val="009F5364"/>
    <w:rsid w:val="00A1654C"/>
    <w:rsid w:val="00A2005C"/>
    <w:rsid w:val="00A20D4C"/>
    <w:rsid w:val="00A306AF"/>
    <w:rsid w:val="00A33AAF"/>
    <w:rsid w:val="00A5081E"/>
    <w:rsid w:val="00A54F50"/>
    <w:rsid w:val="00A80596"/>
    <w:rsid w:val="00A93487"/>
    <w:rsid w:val="00A934AC"/>
    <w:rsid w:val="00AA11D6"/>
    <w:rsid w:val="00AA548C"/>
    <w:rsid w:val="00AB5094"/>
    <w:rsid w:val="00AC0F03"/>
    <w:rsid w:val="00AF31E4"/>
    <w:rsid w:val="00AF3DC4"/>
    <w:rsid w:val="00B1485F"/>
    <w:rsid w:val="00B3008D"/>
    <w:rsid w:val="00B32DB7"/>
    <w:rsid w:val="00B333AC"/>
    <w:rsid w:val="00B378B9"/>
    <w:rsid w:val="00B43DBA"/>
    <w:rsid w:val="00B733B9"/>
    <w:rsid w:val="00B8024B"/>
    <w:rsid w:val="00B97DF0"/>
    <w:rsid w:val="00BB034D"/>
    <w:rsid w:val="00BD2579"/>
    <w:rsid w:val="00BD3082"/>
    <w:rsid w:val="00BD3564"/>
    <w:rsid w:val="00C0529B"/>
    <w:rsid w:val="00C20E2D"/>
    <w:rsid w:val="00C245E6"/>
    <w:rsid w:val="00C25F0A"/>
    <w:rsid w:val="00C432A4"/>
    <w:rsid w:val="00C56190"/>
    <w:rsid w:val="00C671E2"/>
    <w:rsid w:val="00C70BA0"/>
    <w:rsid w:val="00CB0AE9"/>
    <w:rsid w:val="00CC2FF7"/>
    <w:rsid w:val="00CD0A2C"/>
    <w:rsid w:val="00CF047B"/>
    <w:rsid w:val="00D22AA6"/>
    <w:rsid w:val="00D4038F"/>
    <w:rsid w:val="00D45AFE"/>
    <w:rsid w:val="00D73F98"/>
    <w:rsid w:val="00D747EE"/>
    <w:rsid w:val="00D8523C"/>
    <w:rsid w:val="00D86C18"/>
    <w:rsid w:val="00D86DAF"/>
    <w:rsid w:val="00D90AAA"/>
    <w:rsid w:val="00D93F4B"/>
    <w:rsid w:val="00DA356A"/>
    <w:rsid w:val="00DB0B54"/>
    <w:rsid w:val="00DF250F"/>
    <w:rsid w:val="00E30A8F"/>
    <w:rsid w:val="00E337C2"/>
    <w:rsid w:val="00E42C69"/>
    <w:rsid w:val="00E7323F"/>
    <w:rsid w:val="00EA2ED0"/>
    <w:rsid w:val="00EA38E0"/>
    <w:rsid w:val="00EB07DC"/>
    <w:rsid w:val="00EB1E91"/>
    <w:rsid w:val="00EB736E"/>
    <w:rsid w:val="00EE4256"/>
    <w:rsid w:val="00EF2C77"/>
    <w:rsid w:val="00EF6C8B"/>
    <w:rsid w:val="00F166B2"/>
    <w:rsid w:val="00F175AD"/>
    <w:rsid w:val="00F32F8B"/>
    <w:rsid w:val="00F44755"/>
    <w:rsid w:val="00F526C4"/>
    <w:rsid w:val="00F604A1"/>
    <w:rsid w:val="00F61840"/>
    <w:rsid w:val="00F6552B"/>
    <w:rsid w:val="00F87ACF"/>
    <w:rsid w:val="00F941C8"/>
    <w:rsid w:val="00FA2040"/>
    <w:rsid w:val="00FB0E9F"/>
    <w:rsid w:val="00FC49C9"/>
    <w:rsid w:val="00FD0049"/>
    <w:rsid w:val="00FD1044"/>
    <w:rsid w:val="00FD5CB1"/>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5A2B9"/>
  <w15:docId w15:val="{DB4CF3D6-DDBE-40C1-9D32-06079055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3C0879"/>
    <w:rPr>
      <w:rFonts w:ascii="Tahoma" w:hAnsi="Tahoma" w:cs="Tahoma"/>
      <w:sz w:val="16"/>
      <w:szCs w:val="16"/>
    </w:rPr>
  </w:style>
  <w:style w:type="character" w:customStyle="1" w:styleId="BalonMetniChar">
    <w:name w:val="Balon Metni Char"/>
    <w:basedOn w:val="VarsaylanParagrafYazTipi"/>
    <w:link w:val="BalonMetni"/>
    <w:rsid w:val="003C0879"/>
    <w:rPr>
      <w:rFonts w:ascii="Tahoma" w:hAnsi="Tahoma" w:cs="Tahoma"/>
      <w:sz w:val="16"/>
      <w:szCs w:val="16"/>
    </w:rPr>
  </w:style>
  <w:style w:type="paragraph" w:styleId="ListeParagraf">
    <w:name w:val="List Paragraph"/>
    <w:basedOn w:val="Normal"/>
    <w:uiPriority w:val="34"/>
    <w:qFormat/>
    <w:rsid w:val="003D0961"/>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3D0961"/>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909846752">
      <w:bodyDiv w:val="1"/>
      <w:marLeft w:val="0"/>
      <w:marRight w:val="0"/>
      <w:marTop w:val="0"/>
      <w:marBottom w:val="0"/>
      <w:divBdr>
        <w:top w:val="none" w:sz="0" w:space="0" w:color="auto"/>
        <w:left w:val="none" w:sz="0" w:space="0" w:color="auto"/>
        <w:bottom w:val="none" w:sz="0" w:space="0" w:color="auto"/>
        <w:right w:val="none" w:sz="0" w:space="0" w:color="auto"/>
      </w:divBdr>
    </w:div>
    <w:div w:id="929698194">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399940669">
      <w:bodyDiv w:val="1"/>
      <w:marLeft w:val="0"/>
      <w:marRight w:val="0"/>
      <w:marTop w:val="0"/>
      <w:marBottom w:val="0"/>
      <w:divBdr>
        <w:top w:val="none" w:sz="0" w:space="0" w:color="auto"/>
        <w:left w:val="none" w:sz="0" w:space="0" w:color="auto"/>
        <w:bottom w:val="none" w:sz="0" w:space="0" w:color="auto"/>
        <w:right w:val="none" w:sz="0" w:space="0" w:color="auto"/>
      </w:divBdr>
    </w:div>
    <w:div w:id="15430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AB62-FA0A-411F-A53E-530BD08D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904</Words>
  <Characters>5153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Tuğba Yılmaz</cp:lastModifiedBy>
  <cp:revision>8</cp:revision>
  <cp:lastPrinted>2007-09-13T13:42:00Z</cp:lastPrinted>
  <dcterms:created xsi:type="dcterms:W3CDTF">2022-04-21T13:21:00Z</dcterms:created>
  <dcterms:modified xsi:type="dcterms:W3CDTF">2024-10-10T11:34:00Z</dcterms:modified>
</cp:coreProperties>
</file>