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1606"/>
        <w:tblW w:w="9577"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70" w:type="dxa"/>
          <w:right w:w="70" w:type="dxa"/>
        </w:tblCellMar>
        <w:tblLook w:val="0000" w:firstRow="0" w:lastRow="0" w:firstColumn="0" w:lastColumn="0" w:noHBand="0" w:noVBand="0"/>
      </w:tblPr>
      <w:tblGrid>
        <w:gridCol w:w="2188"/>
        <w:gridCol w:w="363"/>
        <w:gridCol w:w="2008"/>
        <w:gridCol w:w="246"/>
        <w:gridCol w:w="1867"/>
        <w:gridCol w:w="3532"/>
      </w:tblGrid>
      <w:tr w:rsidR="001C65C5" w:rsidTr="00482C78">
        <w:trPr>
          <w:trHeight w:val="646"/>
        </w:trPr>
        <w:tc>
          <w:tcPr>
            <w:tcW w:w="1369" w:type="dxa"/>
            <w:tcBorders>
              <w:top w:val="thinThickSmallGap" w:sz="24" w:space="0" w:color="auto"/>
              <w:left w:val="thinThickSmallGap" w:sz="24" w:space="0" w:color="auto"/>
              <w:right w:val="thinThickThinSmallGap" w:sz="24" w:space="0" w:color="auto"/>
            </w:tcBorders>
          </w:tcPr>
          <w:p w:rsidR="001C65C5" w:rsidRDefault="00697F02" w:rsidP="00187D21">
            <w:pPr>
              <w:rPr>
                <w:rFonts w:ascii="Arial" w:hAnsi="Arial" w:cs="Arial"/>
                <w:b/>
                <w:sz w:val="20"/>
                <w:szCs w:val="20"/>
              </w:rPr>
            </w:pPr>
            <w:r>
              <w:rPr>
                <w:noProof/>
                <w:color w:val="000000"/>
                <w:w w:val="0"/>
                <w:sz w:val="0"/>
                <w:szCs w:val="0"/>
                <w:u w:color="000000"/>
                <w:bdr w:val="none" w:sz="0" w:space="0" w:color="000000"/>
                <w:shd w:val="clear" w:color="000000" w:fill="000000"/>
              </w:rPr>
              <w:drawing>
                <wp:inline distT="0" distB="0" distL="0" distR="0">
                  <wp:extent cx="784860" cy="617220"/>
                  <wp:effectExtent l="19050" t="0" r="0" b="0"/>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784860" cy="617220"/>
                          </a:xfrm>
                          <a:prstGeom prst="rect">
                            <a:avLst/>
                          </a:prstGeom>
                          <a:noFill/>
                          <a:ln w="9525">
                            <a:noFill/>
                            <a:miter lim="800000"/>
                            <a:headEnd/>
                            <a:tailEnd/>
                          </a:ln>
                        </pic:spPr>
                      </pic:pic>
                    </a:graphicData>
                  </a:graphic>
                </wp:inline>
              </w:drawing>
            </w:r>
          </w:p>
        </w:tc>
        <w:tc>
          <w:tcPr>
            <w:tcW w:w="8207" w:type="dxa"/>
            <w:gridSpan w:val="5"/>
            <w:tcBorders>
              <w:top w:val="thinThickSmallGap" w:sz="24" w:space="0" w:color="auto"/>
              <w:left w:val="thinThickThinSmallGap" w:sz="24" w:space="0" w:color="auto"/>
            </w:tcBorders>
          </w:tcPr>
          <w:p w:rsidR="001C65C5" w:rsidRPr="008E2401" w:rsidRDefault="001C65C5" w:rsidP="00187D21">
            <w:pPr>
              <w:jc w:val="center"/>
              <w:rPr>
                <w:b/>
              </w:rPr>
            </w:pPr>
            <w:r w:rsidRPr="008E2401">
              <w:rPr>
                <w:b/>
              </w:rPr>
              <w:t>T.C.</w:t>
            </w:r>
          </w:p>
          <w:p w:rsidR="001C65C5" w:rsidRPr="00C64901" w:rsidRDefault="001C65C5" w:rsidP="00187D21">
            <w:pPr>
              <w:jc w:val="center"/>
              <w:rPr>
                <w:b/>
              </w:rPr>
            </w:pPr>
            <w:r w:rsidRPr="008E2401">
              <w:rPr>
                <w:b/>
              </w:rPr>
              <w:t>AKSARAY ÜNİVERSİTESİ</w:t>
            </w:r>
            <w:r>
              <w:rPr>
                <w:b/>
              </w:rPr>
              <w:t xml:space="preserve"> </w:t>
            </w:r>
            <w:r w:rsidR="00C2651E">
              <w:rPr>
                <w:b/>
              </w:rPr>
              <w:t>SOSYAL BİLİMLER</w:t>
            </w:r>
            <w:r>
              <w:rPr>
                <w:b/>
              </w:rPr>
              <w:t xml:space="preserve"> ENSTİTÜSÜ</w:t>
            </w:r>
            <w:r>
              <w:rPr>
                <w:rFonts w:ascii="Arial" w:hAnsi="Arial" w:cs="Arial"/>
                <w:b/>
                <w:sz w:val="22"/>
                <w:szCs w:val="22"/>
              </w:rPr>
              <w:tab/>
            </w:r>
          </w:p>
          <w:p w:rsidR="001C65C5" w:rsidRPr="001C65C5" w:rsidRDefault="009B6574" w:rsidP="00C2651E">
            <w:pPr>
              <w:jc w:val="center"/>
              <w:rPr>
                <w:b/>
              </w:rPr>
            </w:pPr>
            <w:r>
              <w:rPr>
                <w:b/>
              </w:rPr>
              <w:t xml:space="preserve">DOKTORA </w:t>
            </w:r>
            <w:r w:rsidR="00187D21">
              <w:rPr>
                <w:b/>
              </w:rPr>
              <w:t>TEZ KONUSU DEĞİŞİKLİĞİ</w:t>
            </w:r>
            <w:r w:rsidR="001C65C5" w:rsidRPr="008E2401">
              <w:rPr>
                <w:b/>
              </w:rPr>
              <w:t xml:space="preserve"> FORM</w:t>
            </w:r>
            <w:r w:rsidR="001C65C5">
              <w:rPr>
                <w:b/>
              </w:rPr>
              <w:t>U</w:t>
            </w:r>
          </w:p>
        </w:tc>
      </w:tr>
      <w:tr w:rsidR="001C65C5" w:rsidRPr="00067BC3" w:rsidTr="00482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66"/>
        </w:trPr>
        <w:tc>
          <w:tcPr>
            <w:tcW w:w="4066" w:type="dxa"/>
            <w:gridSpan w:val="4"/>
            <w:tcBorders>
              <w:top w:val="thinThickSmallGap" w:sz="24" w:space="0" w:color="auto"/>
              <w:left w:val="thinThickSmallGap" w:sz="24" w:space="0" w:color="auto"/>
              <w:bottom w:val="thickThinSmallGap" w:sz="24" w:space="0" w:color="auto"/>
            </w:tcBorders>
            <w:vAlign w:val="center"/>
          </w:tcPr>
          <w:p w:rsidR="001C65C5" w:rsidRPr="00D8523C" w:rsidRDefault="00FA190B" w:rsidP="00187D21">
            <w:pPr>
              <w:rPr>
                <w:rFonts w:ascii="Arial" w:hAnsi="Arial" w:cs="Arial"/>
                <w:b/>
                <w:bCs/>
                <w:sz w:val="22"/>
                <w:szCs w:val="22"/>
              </w:rPr>
            </w:pPr>
            <w:r>
              <w:rPr>
                <w:rFonts w:ascii="Arial" w:hAnsi="Arial" w:cs="Arial"/>
                <w:b/>
                <w:noProof/>
                <w:sz w:val="20"/>
                <w:szCs w:val="20"/>
              </w:rPr>
              <w:pict>
                <v:shapetype id="_x0000_t202" coordsize="21600,21600" o:spt="202" path="m,l,21600r21600,l21600,xe">
                  <v:stroke joinstyle="miter"/>
                  <v:path gradientshapeok="t" o:connecttype="rect"/>
                </v:shapetype>
                <v:shape id="_x0000_s1062" type="#_x0000_t202" style="position:absolute;margin-left:273.55pt;margin-top:14.35pt;width:27.75pt;height:12pt;z-index:251655168;mso-position-horizontal-relative:text;mso-position-vertical-relative:text" o:allowincell="f" filled="f" stroked="f">
                  <v:textbox style="mso-next-textbox:#_x0000_s1062" inset="0,0,0,0">
                    <w:txbxContent>
                      <w:p w:rsidR="001C65C5" w:rsidRPr="00D8523C" w:rsidRDefault="001C65C5" w:rsidP="001C65C5">
                        <w:pPr>
                          <w:pStyle w:val="Balk1"/>
                          <w:ind w:left="-1134" w:right="-12" w:firstLine="1134"/>
                          <w:rPr>
                            <w:rFonts w:ascii="Arial" w:hAnsi="Arial" w:cs="Arial"/>
                            <w:sz w:val="20"/>
                          </w:rPr>
                        </w:pPr>
                        <w:r w:rsidRPr="00D8523C">
                          <w:rPr>
                            <w:rFonts w:ascii="Arial" w:hAnsi="Arial" w:cs="Arial"/>
                            <w:sz w:val="20"/>
                          </w:rPr>
                          <w:t>Güz</w:t>
                        </w:r>
                      </w:p>
                    </w:txbxContent>
                  </v:textbox>
                </v:shape>
              </w:pict>
            </w:r>
            <w:r w:rsidR="001C65C5" w:rsidRPr="00D8523C">
              <w:rPr>
                <w:rFonts w:ascii="Arial" w:hAnsi="Arial" w:cs="Arial"/>
                <w:b/>
                <w:sz w:val="20"/>
                <w:szCs w:val="20"/>
              </w:rPr>
              <w:t>EĞİTİM ÖĞRETİM YILI: 20.</w:t>
            </w:r>
            <w:r w:rsidR="001C65C5">
              <w:rPr>
                <w:rFonts w:ascii="Arial" w:hAnsi="Arial" w:cs="Arial"/>
                <w:b/>
                <w:sz w:val="20"/>
                <w:szCs w:val="20"/>
              </w:rPr>
              <w:t>.</w:t>
            </w:r>
            <w:r w:rsidR="001C65C5" w:rsidRPr="00D8523C">
              <w:rPr>
                <w:rFonts w:ascii="Arial" w:hAnsi="Arial" w:cs="Arial"/>
                <w:b/>
                <w:sz w:val="20"/>
                <w:szCs w:val="20"/>
              </w:rPr>
              <w:t>.</w:t>
            </w:r>
            <w:r w:rsidR="001C65C5">
              <w:rPr>
                <w:rFonts w:ascii="Arial" w:hAnsi="Arial" w:cs="Arial"/>
                <w:b/>
                <w:sz w:val="20"/>
                <w:szCs w:val="20"/>
              </w:rPr>
              <w:t xml:space="preserve"> </w:t>
            </w:r>
            <w:r w:rsidR="001C65C5" w:rsidRPr="00D8523C">
              <w:rPr>
                <w:rFonts w:ascii="Arial" w:hAnsi="Arial" w:cs="Arial"/>
                <w:b/>
                <w:sz w:val="20"/>
                <w:szCs w:val="20"/>
              </w:rPr>
              <w:t>-</w:t>
            </w:r>
            <w:r w:rsidR="001C65C5">
              <w:rPr>
                <w:rFonts w:ascii="Arial" w:hAnsi="Arial" w:cs="Arial"/>
                <w:b/>
                <w:sz w:val="20"/>
                <w:szCs w:val="20"/>
              </w:rPr>
              <w:t xml:space="preserve"> </w:t>
            </w:r>
            <w:r w:rsidR="001C65C5" w:rsidRPr="00D8523C">
              <w:rPr>
                <w:rFonts w:ascii="Arial" w:hAnsi="Arial" w:cs="Arial"/>
                <w:b/>
                <w:sz w:val="20"/>
                <w:szCs w:val="20"/>
              </w:rPr>
              <w:t>20</w:t>
            </w:r>
            <w:r w:rsidR="001C65C5">
              <w:rPr>
                <w:rFonts w:ascii="Arial" w:hAnsi="Arial" w:cs="Arial"/>
                <w:b/>
                <w:sz w:val="22"/>
                <w:szCs w:val="22"/>
              </w:rPr>
              <w:t>…</w:t>
            </w:r>
          </w:p>
        </w:tc>
        <w:tc>
          <w:tcPr>
            <w:tcW w:w="5510" w:type="dxa"/>
            <w:gridSpan w:val="2"/>
            <w:tcBorders>
              <w:top w:val="thinThickSmallGap" w:sz="24" w:space="0" w:color="auto"/>
              <w:bottom w:val="thickThinSmallGap" w:sz="24" w:space="0" w:color="auto"/>
              <w:right w:val="thickThinSmallGap" w:sz="24" w:space="0" w:color="auto"/>
            </w:tcBorders>
            <w:vAlign w:val="center"/>
          </w:tcPr>
          <w:p w:rsidR="001C65C5" w:rsidRPr="00067BC3" w:rsidRDefault="00FA190B" w:rsidP="00187D21">
            <w:pPr>
              <w:rPr>
                <w:rFonts w:ascii="Arial" w:hAnsi="Arial" w:cs="Arial"/>
                <w:b/>
                <w:sz w:val="20"/>
                <w:szCs w:val="20"/>
              </w:rPr>
            </w:pPr>
            <w:r>
              <w:rPr>
                <w:rFonts w:ascii="Arial" w:hAnsi="Arial" w:cs="Arial"/>
                <w:b/>
                <w:noProof/>
                <w:sz w:val="20"/>
                <w:szCs w:val="20"/>
              </w:rPr>
              <w:pict>
                <v:roundrect id="_x0000_s1063" style="position:absolute;margin-left:109.2pt;margin-top:8.6pt;width:12pt;height:12pt;z-index:251656192;mso-position-horizontal-relative:text;mso-position-vertical-relative:text" arcsize="10923f"/>
              </w:pict>
            </w:r>
            <w:r>
              <w:rPr>
                <w:rFonts w:ascii="Arial" w:hAnsi="Arial" w:cs="Arial"/>
                <w:b/>
                <w:noProof/>
                <w:sz w:val="20"/>
                <w:szCs w:val="20"/>
              </w:rPr>
              <w:pict>
                <v:roundrect id="_x0000_s1064" style="position:absolute;margin-left:213.85pt;margin-top:8.95pt;width:12pt;height:12pt;z-index:251657216;mso-position-horizontal-relative:text;mso-position-vertical-relative:text" arcsize="10923f"/>
              </w:pict>
            </w:r>
            <w:r>
              <w:rPr>
                <w:rFonts w:ascii="Arial" w:hAnsi="Arial" w:cs="Arial"/>
                <w:b/>
                <w:noProof/>
                <w:sz w:val="20"/>
                <w:szCs w:val="20"/>
              </w:rPr>
              <w:pict>
                <v:shape id="_x0000_s1065" type="#_x0000_t202" style="position:absolute;margin-left:166.25pt;margin-top:9.35pt;width:37.65pt;height:12pt;z-index:251658240;mso-position-horizontal-relative:text;mso-position-vertical-relative:text" filled="f" stroked="f">
                  <v:textbox style="mso-next-textbox:#_x0000_s1065" inset="0,0,0,0">
                    <w:txbxContent>
                      <w:p w:rsidR="001C65C5" w:rsidRPr="00D8523C" w:rsidRDefault="001C65C5" w:rsidP="001C65C5">
                        <w:pPr>
                          <w:pStyle w:val="Balk1"/>
                          <w:ind w:left="-1134" w:right="-12" w:firstLine="1134"/>
                          <w:rPr>
                            <w:rFonts w:ascii="Arial" w:hAnsi="Arial" w:cs="Arial"/>
                            <w:sz w:val="20"/>
                          </w:rPr>
                        </w:pPr>
                        <w:r w:rsidRPr="00D8523C">
                          <w:rPr>
                            <w:rFonts w:ascii="Arial" w:hAnsi="Arial" w:cs="Arial"/>
                            <w:sz w:val="20"/>
                          </w:rPr>
                          <w:t>Bahar</w:t>
                        </w:r>
                      </w:p>
                    </w:txbxContent>
                  </v:textbox>
                </v:shape>
              </w:pict>
            </w:r>
          </w:p>
          <w:p w:rsidR="001C65C5" w:rsidRPr="00D8523C" w:rsidRDefault="001C65C5" w:rsidP="00187D21">
            <w:pPr>
              <w:autoSpaceDE w:val="0"/>
              <w:autoSpaceDN w:val="0"/>
              <w:adjustRightInd w:val="0"/>
              <w:rPr>
                <w:rFonts w:ascii="Arial" w:hAnsi="Arial" w:cs="Arial"/>
                <w:b/>
                <w:sz w:val="20"/>
                <w:szCs w:val="20"/>
              </w:rPr>
            </w:pPr>
            <w:r w:rsidRPr="00D8523C">
              <w:rPr>
                <w:rFonts w:ascii="Arial" w:hAnsi="Arial" w:cs="Arial"/>
                <w:b/>
                <w:sz w:val="20"/>
                <w:szCs w:val="20"/>
              </w:rPr>
              <w:t xml:space="preserve">YARIYILI: </w:t>
            </w:r>
          </w:p>
          <w:p w:rsidR="001C65C5" w:rsidRPr="00067BC3" w:rsidRDefault="001C65C5" w:rsidP="00187D21">
            <w:pPr>
              <w:rPr>
                <w:rFonts w:ascii="Arial" w:hAnsi="Arial" w:cs="Arial"/>
                <w:b/>
                <w:sz w:val="20"/>
                <w:szCs w:val="20"/>
              </w:rPr>
            </w:pPr>
          </w:p>
        </w:tc>
      </w:tr>
      <w:tr w:rsidR="001C65C5" w:rsidRPr="00067BC3" w:rsidTr="00482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90"/>
        </w:trPr>
        <w:tc>
          <w:tcPr>
            <w:tcW w:w="9576" w:type="dxa"/>
            <w:gridSpan w:val="6"/>
            <w:tcBorders>
              <w:top w:val="thickThinSmallGap" w:sz="24" w:space="0" w:color="auto"/>
              <w:left w:val="thinThickSmallGap" w:sz="24" w:space="0" w:color="auto"/>
              <w:bottom w:val="single" w:sz="4" w:space="0" w:color="auto"/>
              <w:right w:val="thickThinSmallGap" w:sz="24" w:space="0" w:color="auto"/>
            </w:tcBorders>
            <w:vAlign w:val="center"/>
          </w:tcPr>
          <w:p w:rsidR="001C65C5" w:rsidRPr="001C65C5" w:rsidRDefault="001C65C5" w:rsidP="00187D21">
            <w:pPr>
              <w:jc w:val="center"/>
              <w:rPr>
                <w:rFonts w:ascii="Arial" w:hAnsi="Arial" w:cs="Arial"/>
                <w:b/>
              </w:rPr>
            </w:pPr>
            <w:r w:rsidRPr="001C65C5">
              <w:rPr>
                <w:b/>
                <w:bCs/>
                <w:color w:val="000000"/>
              </w:rPr>
              <w:t>ÖĞRENCİ BİLGİLERİ</w:t>
            </w:r>
          </w:p>
        </w:tc>
      </w:tr>
      <w:tr w:rsidR="001C65C5" w:rsidRPr="00067BC3" w:rsidTr="00482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7"/>
        </w:trPr>
        <w:tc>
          <w:tcPr>
            <w:tcW w:w="3863" w:type="dxa"/>
            <w:gridSpan w:val="3"/>
            <w:tcBorders>
              <w:top w:val="single" w:sz="4" w:space="0" w:color="auto"/>
              <w:left w:val="thinThickSmallGap" w:sz="24" w:space="0" w:color="auto"/>
              <w:bottom w:val="single" w:sz="4" w:space="0" w:color="auto"/>
            </w:tcBorders>
            <w:vAlign w:val="center"/>
          </w:tcPr>
          <w:p w:rsidR="001C65C5" w:rsidRPr="00067BC3" w:rsidRDefault="00BB2BF0" w:rsidP="00187D21">
            <w:pPr>
              <w:rPr>
                <w:rFonts w:ascii="Arial" w:hAnsi="Arial" w:cs="Arial"/>
                <w:b/>
                <w:sz w:val="20"/>
                <w:szCs w:val="20"/>
              </w:rPr>
            </w:pPr>
            <w:r>
              <w:rPr>
                <w:rFonts w:ascii="Arial" w:hAnsi="Arial" w:cs="Arial"/>
                <w:b/>
                <w:sz w:val="20"/>
                <w:szCs w:val="20"/>
              </w:rPr>
              <w:t xml:space="preserve">Öğrenci </w:t>
            </w:r>
            <w:r w:rsidR="001C65C5">
              <w:rPr>
                <w:rFonts w:ascii="Arial" w:hAnsi="Arial" w:cs="Arial"/>
                <w:b/>
                <w:sz w:val="20"/>
                <w:szCs w:val="20"/>
              </w:rPr>
              <w:t>No</w:t>
            </w:r>
          </w:p>
        </w:tc>
        <w:tc>
          <w:tcPr>
            <w:tcW w:w="5713" w:type="dxa"/>
            <w:gridSpan w:val="3"/>
            <w:tcBorders>
              <w:top w:val="single" w:sz="4" w:space="0" w:color="auto"/>
              <w:bottom w:val="single" w:sz="4" w:space="0" w:color="auto"/>
              <w:right w:val="thickThinSmallGap" w:sz="24" w:space="0" w:color="auto"/>
            </w:tcBorders>
            <w:vAlign w:val="center"/>
          </w:tcPr>
          <w:p w:rsidR="001C65C5" w:rsidRPr="00067BC3" w:rsidRDefault="001C65C5" w:rsidP="00187D21">
            <w:pPr>
              <w:rPr>
                <w:rFonts w:ascii="Arial" w:hAnsi="Arial" w:cs="Arial"/>
                <w:b/>
                <w:sz w:val="20"/>
                <w:szCs w:val="20"/>
              </w:rPr>
            </w:pPr>
          </w:p>
        </w:tc>
      </w:tr>
      <w:tr w:rsidR="001C65C5" w:rsidRPr="00067BC3" w:rsidTr="00482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7"/>
        </w:trPr>
        <w:tc>
          <w:tcPr>
            <w:tcW w:w="3863" w:type="dxa"/>
            <w:gridSpan w:val="3"/>
            <w:tcBorders>
              <w:top w:val="single" w:sz="4" w:space="0" w:color="auto"/>
              <w:left w:val="thinThickSmallGap" w:sz="24" w:space="0" w:color="auto"/>
              <w:bottom w:val="single" w:sz="4" w:space="0" w:color="auto"/>
            </w:tcBorders>
            <w:vAlign w:val="center"/>
          </w:tcPr>
          <w:p w:rsidR="001C65C5" w:rsidRDefault="001C65C5" w:rsidP="00187D21">
            <w:pPr>
              <w:rPr>
                <w:rFonts w:ascii="Arial" w:hAnsi="Arial" w:cs="Arial"/>
                <w:b/>
                <w:sz w:val="20"/>
                <w:szCs w:val="20"/>
              </w:rPr>
            </w:pPr>
            <w:r>
              <w:rPr>
                <w:rFonts w:ascii="Arial" w:hAnsi="Arial" w:cs="Arial"/>
                <w:b/>
                <w:sz w:val="20"/>
                <w:szCs w:val="20"/>
              </w:rPr>
              <w:t>Adı-Soyadı</w:t>
            </w:r>
          </w:p>
        </w:tc>
        <w:tc>
          <w:tcPr>
            <w:tcW w:w="5713" w:type="dxa"/>
            <w:gridSpan w:val="3"/>
            <w:tcBorders>
              <w:top w:val="single" w:sz="4" w:space="0" w:color="auto"/>
              <w:bottom w:val="single" w:sz="4" w:space="0" w:color="auto"/>
              <w:right w:val="thickThinSmallGap" w:sz="24" w:space="0" w:color="auto"/>
            </w:tcBorders>
            <w:vAlign w:val="center"/>
          </w:tcPr>
          <w:p w:rsidR="001C65C5" w:rsidRPr="00067BC3" w:rsidRDefault="001C65C5" w:rsidP="00187D21">
            <w:pPr>
              <w:rPr>
                <w:rFonts w:ascii="Arial" w:hAnsi="Arial" w:cs="Arial"/>
                <w:b/>
                <w:sz w:val="20"/>
                <w:szCs w:val="20"/>
              </w:rPr>
            </w:pPr>
          </w:p>
        </w:tc>
      </w:tr>
      <w:tr w:rsidR="001C65C5" w:rsidRPr="00067BC3" w:rsidTr="00482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7"/>
        </w:trPr>
        <w:tc>
          <w:tcPr>
            <w:tcW w:w="3863" w:type="dxa"/>
            <w:gridSpan w:val="3"/>
            <w:tcBorders>
              <w:top w:val="single" w:sz="4" w:space="0" w:color="auto"/>
              <w:left w:val="thinThickSmallGap" w:sz="24" w:space="0" w:color="auto"/>
              <w:bottom w:val="single" w:sz="4" w:space="0" w:color="auto"/>
            </w:tcBorders>
            <w:vAlign w:val="center"/>
          </w:tcPr>
          <w:p w:rsidR="001C65C5" w:rsidRDefault="001C65C5" w:rsidP="00187D21">
            <w:pPr>
              <w:rPr>
                <w:rFonts w:ascii="Arial" w:hAnsi="Arial" w:cs="Arial"/>
                <w:b/>
                <w:sz w:val="20"/>
                <w:szCs w:val="20"/>
              </w:rPr>
            </w:pPr>
            <w:r>
              <w:rPr>
                <w:rFonts w:ascii="Arial" w:hAnsi="Arial" w:cs="Arial"/>
                <w:b/>
                <w:sz w:val="20"/>
                <w:szCs w:val="20"/>
              </w:rPr>
              <w:t>Anabilim Dalı</w:t>
            </w:r>
          </w:p>
        </w:tc>
        <w:tc>
          <w:tcPr>
            <w:tcW w:w="5713" w:type="dxa"/>
            <w:gridSpan w:val="3"/>
            <w:tcBorders>
              <w:top w:val="single" w:sz="4" w:space="0" w:color="auto"/>
              <w:bottom w:val="single" w:sz="4" w:space="0" w:color="auto"/>
              <w:right w:val="thickThinSmallGap" w:sz="24" w:space="0" w:color="auto"/>
            </w:tcBorders>
            <w:vAlign w:val="center"/>
          </w:tcPr>
          <w:p w:rsidR="001C65C5" w:rsidRPr="00067BC3" w:rsidRDefault="001C65C5" w:rsidP="00187D21">
            <w:pPr>
              <w:rPr>
                <w:rFonts w:ascii="Arial" w:hAnsi="Arial" w:cs="Arial"/>
                <w:b/>
                <w:sz w:val="20"/>
                <w:szCs w:val="20"/>
              </w:rPr>
            </w:pPr>
          </w:p>
        </w:tc>
      </w:tr>
      <w:tr w:rsidR="001C65C5" w:rsidRPr="00067BC3" w:rsidTr="00482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36"/>
        </w:trPr>
        <w:tc>
          <w:tcPr>
            <w:tcW w:w="3863" w:type="dxa"/>
            <w:gridSpan w:val="3"/>
            <w:tcBorders>
              <w:top w:val="single" w:sz="4" w:space="0" w:color="auto"/>
              <w:left w:val="thinThickSmallGap" w:sz="24" w:space="0" w:color="auto"/>
              <w:bottom w:val="single" w:sz="4" w:space="0" w:color="auto"/>
            </w:tcBorders>
            <w:vAlign w:val="center"/>
          </w:tcPr>
          <w:p w:rsidR="001C65C5" w:rsidRPr="00067BC3" w:rsidRDefault="001C65C5" w:rsidP="00187D21">
            <w:pPr>
              <w:rPr>
                <w:rFonts w:ascii="Arial" w:hAnsi="Arial" w:cs="Arial"/>
                <w:sz w:val="20"/>
                <w:szCs w:val="20"/>
              </w:rPr>
            </w:pPr>
            <w:r>
              <w:rPr>
                <w:rFonts w:ascii="Arial" w:hAnsi="Arial" w:cs="Arial"/>
                <w:b/>
                <w:sz w:val="20"/>
                <w:szCs w:val="20"/>
              </w:rPr>
              <w:t>Programı</w:t>
            </w:r>
          </w:p>
        </w:tc>
        <w:tc>
          <w:tcPr>
            <w:tcW w:w="5713" w:type="dxa"/>
            <w:gridSpan w:val="3"/>
            <w:tcBorders>
              <w:top w:val="single" w:sz="4" w:space="0" w:color="auto"/>
              <w:bottom w:val="single" w:sz="4" w:space="0" w:color="auto"/>
              <w:right w:val="thickThinSmallGap" w:sz="24" w:space="0" w:color="auto"/>
            </w:tcBorders>
            <w:vAlign w:val="bottom"/>
          </w:tcPr>
          <w:p w:rsidR="001C65C5" w:rsidRDefault="00187D21" w:rsidP="00187D21">
            <w:pPr>
              <w:tabs>
                <w:tab w:val="left" w:pos="705"/>
              </w:tabs>
              <w:rPr>
                <w:rFonts w:ascii="Arial" w:hAnsi="Arial" w:cs="Arial"/>
                <w:sz w:val="20"/>
                <w:szCs w:val="20"/>
              </w:rPr>
            </w:pPr>
            <w:r w:rsidRPr="006E2326">
              <w:rPr>
                <w:rFonts w:ascii="Arial" w:hAnsi="Arial" w:cs="Arial"/>
                <w:sz w:val="20"/>
                <w:szCs w:val="20"/>
              </w:rPr>
              <w:t>Doktora</w:t>
            </w:r>
            <w:r>
              <w:rPr>
                <w:rFonts w:ascii="Arial" w:hAnsi="Arial" w:cs="Arial"/>
                <w:sz w:val="20"/>
                <w:szCs w:val="20"/>
              </w:rPr>
              <w:t xml:space="preserve"> </w:t>
            </w:r>
            <w:r w:rsidR="001C65C5">
              <w:rPr>
                <w:rFonts w:ascii="Arial" w:hAnsi="Arial" w:cs="Arial"/>
                <w:sz w:val="20"/>
                <w:szCs w:val="20"/>
              </w:rPr>
              <w:t xml:space="preserve">                 </w:t>
            </w:r>
          </w:p>
          <w:p w:rsidR="001C65C5" w:rsidRPr="00067BC3" w:rsidRDefault="001C65C5" w:rsidP="00187D21">
            <w:pPr>
              <w:tabs>
                <w:tab w:val="left" w:pos="705"/>
              </w:tabs>
              <w:jc w:val="center"/>
              <w:rPr>
                <w:rFonts w:ascii="Arial" w:hAnsi="Arial" w:cs="Arial"/>
                <w:b/>
                <w:sz w:val="20"/>
                <w:szCs w:val="20"/>
              </w:rPr>
            </w:pPr>
          </w:p>
        </w:tc>
      </w:tr>
      <w:tr w:rsidR="00187D21" w:rsidRPr="00067BC3" w:rsidTr="00482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12"/>
        </w:trPr>
        <w:tc>
          <w:tcPr>
            <w:tcW w:w="9576" w:type="dxa"/>
            <w:gridSpan w:val="6"/>
            <w:tcBorders>
              <w:top w:val="thickThinSmallGap" w:sz="24" w:space="0" w:color="auto"/>
              <w:left w:val="thinThickSmallGap" w:sz="24" w:space="0" w:color="auto"/>
              <w:right w:val="thickThinSmallGap" w:sz="24" w:space="0" w:color="auto"/>
            </w:tcBorders>
            <w:vAlign w:val="center"/>
          </w:tcPr>
          <w:p w:rsidR="00187D21" w:rsidRPr="00187D21" w:rsidRDefault="00187D21" w:rsidP="00C2651E">
            <w:pPr>
              <w:ind w:right="-52"/>
              <w:jc w:val="center"/>
              <w:rPr>
                <w:sz w:val="20"/>
                <w:szCs w:val="20"/>
              </w:rPr>
            </w:pPr>
            <w:r w:rsidRPr="00187D21">
              <w:rPr>
                <w:b/>
                <w:bCs/>
                <w:noProof/>
              </w:rPr>
              <w:t>TEZ</w:t>
            </w:r>
            <w:r w:rsidR="00965B48">
              <w:rPr>
                <w:b/>
                <w:bCs/>
                <w:noProof/>
              </w:rPr>
              <w:t xml:space="preserve"> </w:t>
            </w:r>
            <w:r w:rsidR="00D90AAA" w:rsidRPr="00187D21">
              <w:rPr>
                <w:b/>
                <w:bCs/>
                <w:noProof/>
              </w:rPr>
              <w:t xml:space="preserve"> KONUSU</w:t>
            </w:r>
            <w:r w:rsidR="00D90AAA">
              <w:rPr>
                <w:b/>
                <w:bCs/>
                <w:noProof/>
              </w:rPr>
              <w:t xml:space="preserve"> </w:t>
            </w:r>
            <w:r w:rsidRPr="00187D21">
              <w:rPr>
                <w:b/>
                <w:bCs/>
                <w:noProof/>
              </w:rPr>
              <w:t>DEĞİŞİKLİĞİ</w:t>
            </w:r>
          </w:p>
        </w:tc>
      </w:tr>
      <w:tr w:rsidR="00187D21" w:rsidRPr="00067BC3" w:rsidTr="00482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35"/>
        </w:trPr>
        <w:tc>
          <w:tcPr>
            <w:tcW w:w="1726" w:type="dxa"/>
            <w:gridSpan w:val="2"/>
            <w:tcBorders>
              <w:top w:val="single" w:sz="4" w:space="0" w:color="auto"/>
              <w:left w:val="thinThickSmallGap" w:sz="24" w:space="0" w:color="auto"/>
              <w:right w:val="single" w:sz="4" w:space="0" w:color="auto"/>
            </w:tcBorders>
            <w:vAlign w:val="center"/>
          </w:tcPr>
          <w:p w:rsidR="00187D21" w:rsidRPr="00187D21" w:rsidRDefault="00187D21" w:rsidP="00187D21">
            <w:pPr>
              <w:ind w:right="-52"/>
              <w:rPr>
                <w:rFonts w:ascii="Arial" w:hAnsi="Arial" w:cs="Arial"/>
                <w:b/>
                <w:sz w:val="20"/>
                <w:szCs w:val="20"/>
              </w:rPr>
            </w:pPr>
            <w:r w:rsidRPr="00187D21">
              <w:rPr>
                <w:rFonts w:ascii="Arial" w:hAnsi="Arial" w:cs="Arial"/>
                <w:b/>
                <w:sz w:val="20"/>
                <w:szCs w:val="20"/>
              </w:rPr>
              <w:t>Önceki</w:t>
            </w:r>
          </w:p>
        </w:tc>
        <w:tc>
          <w:tcPr>
            <w:tcW w:w="7851" w:type="dxa"/>
            <w:gridSpan w:val="4"/>
            <w:tcBorders>
              <w:top w:val="single" w:sz="4" w:space="0" w:color="auto"/>
              <w:left w:val="single" w:sz="4" w:space="0" w:color="auto"/>
              <w:right w:val="thickThinSmallGap" w:sz="24" w:space="0" w:color="auto"/>
            </w:tcBorders>
            <w:vAlign w:val="center"/>
          </w:tcPr>
          <w:p w:rsidR="00187D21" w:rsidRDefault="00BB2BF0" w:rsidP="00187D21">
            <w:pPr>
              <w:ind w:right="-52"/>
              <w:rPr>
                <w:rFonts w:ascii="Arial" w:hAnsi="Arial" w:cs="Arial"/>
                <w:sz w:val="20"/>
                <w:szCs w:val="20"/>
              </w:rPr>
            </w:pPr>
            <w:r>
              <w:rPr>
                <w:rFonts w:ascii="Arial" w:hAnsi="Arial" w:cs="Arial"/>
                <w:sz w:val="20"/>
                <w:szCs w:val="20"/>
              </w:rPr>
              <w:t xml:space="preserve"> </w:t>
            </w:r>
          </w:p>
          <w:p w:rsidR="00BB2BF0" w:rsidRDefault="00BB2BF0" w:rsidP="00187D21">
            <w:pPr>
              <w:ind w:right="-52"/>
              <w:rPr>
                <w:rFonts w:ascii="Arial" w:hAnsi="Arial" w:cs="Arial"/>
                <w:sz w:val="20"/>
                <w:szCs w:val="20"/>
              </w:rPr>
            </w:pPr>
          </w:p>
          <w:p w:rsidR="00BB2BF0" w:rsidRDefault="00BB2BF0" w:rsidP="00187D21">
            <w:pPr>
              <w:ind w:right="-52"/>
              <w:rPr>
                <w:rFonts w:ascii="Arial" w:hAnsi="Arial" w:cs="Arial"/>
                <w:sz w:val="20"/>
                <w:szCs w:val="20"/>
              </w:rPr>
            </w:pPr>
          </w:p>
          <w:p w:rsidR="00BB2BF0" w:rsidRPr="002A1A9D" w:rsidRDefault="00BB2BF0" w:rsidP="00187D21">
            <w:pPr>
              <w:ind w:right="-52"/>
              <w:rPr>
                <w:rFonts w:ascii="Arial" w:hAnsi="Arial" w:cs="Arial"/>
                <w:sz w:val="20"/>
                <w:szCs w:val="20"/>
              </w:rPr>
            </w:pPr>
          </w:p>
        </w:tc>
      </w:tr>
      <w:tr w:rsidR="00187D21" w:rsidRPr="00067BC3" w:rsidTr="00482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35"/>
        </w:trPr>
        <w:tc>
          <w:tcPr>
            <w:tcW w:w="1726" w:type="dxa"/>
            <w:gridSpan w:val="2"/>
            <w:tcBorders>
              <w:top w:val="single" w:sz="4" w:space="0" w:color="auto"/>
              <w:left w:val="thinThickSmallGap" w:sz="24" w:space="0" w:color="auto"/>
              <w:right w:val="single" w:sz="4" w:space="0" w:color="auto"/>
            </w:tcBorders>
            <w:vAlign w:val="center"/>
          </w:tcPr>
          <w:p w:rsidR="00187D21" w:rsidRPr="00187D21" w:rsidRDefault="00187D21" w:rsidP="00187D21">
            <w:pPr>
              <w:ind w:right="-52"/>
              <w:rPr>
                <w:rFonts w:ascii="Arial" w:hAnsi="Arial" w:cs="Arial"/>
                <w:b/>
                <w:sz w:val="20"/>
                <w:szCs w:val="20"/>
              </w:rPr>
            </w:pPr>
            <w:r>
              <w:rPr>
                <w:rFonts w:ascii="Arial" w:hAnsi="Arial" w:cs="Arial"/>
                <w:b/>
                <w:sz w:val="20"/>
                <w:szCs w:val="20"/>
              </w:rPr>
              <w:t>Önerilen (Yeni)</w:t>
            </w:r>
          </w:p>
        </w:tc>
        <w:tc>
          <w:tcPr>
            <w:tcW w:w="7851" w:type="dxa"/>
            <w:gridSpan w:val="4"/>
            <w:tcBorders>
              <w:top w:val="single" w:sz="4" w:space="0" w:color="auto"/>
              <w:left w:val="single" w:sz="4" w:space="0" w:color="auto"/>
              <w:right w:val="thickThinSmallGap" w:sz="24" w:space="0" w:color="auto"/>
            </w:tcBorders>
            <w:vAlign w:val="center"/>
          </w:tcPr>
          <w:p w:rsidR="00187D21" w:rsidRDefault="00187D21" w:rsidP="00187D21">
            <w:pPr>
              <w:ind w:right="-52"/>
              <w:rPr>
                <w:rFonts w:ascii="Arial" w:hAnsi="Arial" w:cs="Arial"/>
                <w:sz w:val="20"/>
                <w:szCs w:val="20"/>
              </w:rPr>
            </w:pPr>
          </w:p>
          <w:p w:rsidR="00BB2BF0" w:rsidRDefault="00BB2BF0" w:rsidP="00187D21">
            <w:pPr>
              <w:ind w:right="-52"/>
              <w:rPr>
                <w:rFonts w:ascii="Arial" w:hAnsi="Arial" w:cs="Arial"/>
                <w:sz w:val="20"/>
                <w:szCs w:val="20"/>
              </w:rPr>
            </w:pPr>
          </w:p>
          <w:p w:rsidR="00BB2BF0" w:rsidRDefault="00BB2BF0" w:rsidP="00187D21">
            <w:pPr>
              <w:ind w:right="-52"/>
              <w:rPr>
                <w:rFonts w:ascii="Arial" w:hAnsi="Arial" w:cs="Arial"/>
                <w:sz w:val="20"/>
                <w:szCs w:val="20"/>
              </w:rPr>
            </w:pPr>
          </w:p>
          <w:p w:rsidR="00BB2BF0" w:rsidRPr="002A1A9D" w:rsidRDefault="00BB2BF0" w:rsidP="00187D21">
            <w:pPr>
              <w:ind w:right="-52"/>
              <w:rPr>
                <w:rFonts w:ascii="Arial" w:hAnsi="Arial" w:cs="Arial"/>
                <w:sz w:val="20"/>
                <w:szCs w:val="20"/>
              </w:rPr>
            </w:pPr>
          </w:p>
        </w:tc>
      </w:tr>
      <w:tr w:rsidR="00187D21" w:rsidRPr="00067BC3" w:rsidTr="00482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17"/>
        </w:trPr>
        <w:tc>
          <w:tcPr>
            <w:tcW w:w="1726" w:type="dxa"/>
            <w:gridSpan w:val="2"/>
            <w:tcBorders>
              <w:top w:val="single" w:sz="4" w:space="0" w:color="auto"/>
              <w:left w:val="thinThickSmallGap" w:sz="24" w:space="0" w:color="auto"/>
              <w:right w:val="single" w:sz="4" w:space="0" w:color="auto"/>
            </w:tcBorders>
            <w:vAlign w:val="center"/>
          </w:tcPr>
          <w:p w:rsidR="00187D21" w:rsidRPr="00187D21" w:rsidRDefault="00187D21" w:rsidP="00187D21">
            <w:pPr>
              <w:ind w:right="-52"/>
              <w:rPr>
                <w:rFonts w:ascii="Arial" w:hAnsi="Arial" w:cs="Arial"/>
                <w:b/>
                <w:sz w:val="20"/>
                <w:szCs w:val="20"/>
              </w:rPr>
            </w:pPr>
            <w:r>
              <w:rPr>
                <w:rFonts w:ascii="Arial" w:hAnsi="Arial" w:cs="Arial"/>
                <w:b/>
                <w:sz w:val="20"/>
                <w:szCs w:val="20"/>
              </w:rPr>
              <w:t>Gerekçe</w:t>
            </w:r>
          </w:p>
        </w:tc>
        <w:tc>
          <w:tcPr>
            <w:tcW w:w="7851" w:type="dxa"/>
            <w:gridSpan w:val="4"/>
            <w:tcBorders>
              <w:top w:val="single" w:sz="4" w:space="0" w:color="auto"/>
              <w:left w:val="single" w:sz="4" w:space="0" w:color="auto"/>
              <w:right w:val="thickThinSmallGap" w:sz="24" w:space="0" w:color="auto"/>
            </w:tcBorders>
            <w:vAlign w:val="center"/>
          </w:tcPr>
          <w:p w:rsidR="00187D21" w:rsidRPr="002A1A9D" w:rsidRDefault="00187D21" w:rsidP="00187D21">
            <w:pPr>
              <w:ind w:right="-52"/>
              <w:rPr>
                <w:rFonts w:ascii="Arial" w:hAnsi="Arial" w:cs="Arial"/>
                <w:sz w:val="20"/>
                <w:szCs w:val="20"/>
              </w:rPr>
            </w:pPr>
          </w:p>
        </w:tc>
      </w:tr>
      <w:tr w:rsidR="001C65C5" w:rsidRPr="00067BC3" w:rsidTr="00482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37"/>
        </w:trPr>
        <w:tc>
          <w:tcPr>
            <w:tcW w:w="1726" w:type="dxa"/>
            <w:gridSpan w:val="2"/>
            <w:tcBorders>
              <w:top w:val="single" w:sz="4" w:space="0" w:color="auto"/>
              <w:left w:val="thinThickSmallGap" w:sz="24" w:space="0" w:color="auto"/>
              <w:bottom w:val="single" w:sz="4" w:space="0" w:color="auto"/>
              <w:right w:val="single" w:sz="4" w:space="0" w:color="auto"/>
            </w:tcBorders>
            <w:vAlign w:val="center"/>
          </w:tcPr>
          <w:p w:rsidR="001C65C5" w:rsidRPr="00815613" w:rsidRDefault="001C65C5" w:rsidP="00187D21">
            <w:pPr>
              <w:jc w:val="center"/>
              <w:rPr>
                <w:rFonts w:ascii="Arial" w:hAnsi="Arial" w:cs="Arial"/>
                <w:b/>
                <w:sz w:val="20"/>
                <w:szCs w:val="20"/>
              </w:rPr>
            </w:pPr>
          </w:p>
        </w:tc>
        <w:tc>
          <w:tcPr>
            <w:tcW w:w="4422" w:type="dxa"/>
            <w:gridSpan w:val="3"/>
            <w:tcBorders>
              <w:top w:val="single" w:sz="4" w:space="0" w:color="auto"/>
              <w:left w:val="single" w:sz="4" w:space="0" w:color="auto"/>
              <w:bottom w:val="single" w:sz="4" w:space="0" w:color="auto"/>
              <w:right w:val="single" w:sz="4" w:space="0" w:color="auto"/>
            </w:tcBorders>
            <w:vAlign w:val="center"/>
          </w:tcPr>
          <w:p w:rsidR="001C65C5" w:rsidRPr="00815613" w:rsidRDefault="001C65C5" w:rsidP="00187D21">
            <w:pPr>
              <w:jc w:val="center"/>
              <w:rPr>
                <w:rFonts w:ascii="Arial" w:hAnsi="Arial" w:cs="Arial"/>
                <w:b/>
                <w:sz w:val="20"/>
                <w:szCs w:val="20"/>
              </w:rPr>
            </w:pPr>
            <w:r>
              <w:rPr>
                <w:rFonts w:ascii="Arial" w:hAnsi="Arial" w:cs="Arial"/>
                <w:b/>
                <w:sz w:val="20"/>
                <w:szCs w:val="20"/>
              </w:rPr>
              <w:t>Adı-S</w:t>
            </w:r>
            <w:r w:rsidRPr="00815613">
              <w:rPr>
                <w:rFonts w:ascii="Arial" w:hAnsi="Arial" w:cs="Arial"/>
                <w:b/>
                <w:sz w:val="20"/>
                <w:szCs w:val="20"/>
              </w:rPr>
              <w:t>oyadı</w:t>
            </w:r>
          </w:p>
        </w:tc>
        <w:tc>
          <w:tcPr>
            <w:tcW w:w="3429" w:type="dxa"/>
            <w:tcBorders>
              <w:top w:val="single" w:sz="4" w:space="0" w:color="auto"/>
              <w:left w:val="single" w:sz="4" w:space="0" w:color="auto"/>
              <w:bottom w:val="single" w:sz="4" w:space="0" w:color="auto"/>
              <w:right w:val="thickThinSmallGap" w:sz="24" w:space="0" w:color="auto"/>
            </w:tcBorders>
            <w:vAlign w:val="center"/>
          </w:tcPr>
          <w:p w:rsidR="001C65C5" w:rsidRPr="00815613" w:rsidRDefault="001C65C5" w:rsidP="00187D21">
            <w:pPr>
              <w:jc w:val="center"/>
              <w:rPr>
                <w:rFonts w:ascii="Arial" w:hAnsi="Arial" w:cs="Arial"/>
                <w:b/>
                <w:sz w:val="20"/>
                <w:szCs w:val="20"/>
              </w:rPr>
            </w:pPr>
            <w:r w:rsidRPr="00815613">
              <w:rPr>
                <w:rFonts w:ascii="Arial" w:hAnsi="Arial" w:cs="Arial"/>
                <w:b/>
                <w:sz w:val="20"/>
                <w:szCs w:val="20"/>
              </w:rPr>
              <w:t>Tarih-İmza</w:t>
            </w:r>
          </w:p>
        </w:tc>
      </w:tr>
      <w:tr w:rsidR="00187D21" w:rsidRPr="00067BC3" w:rsidTr="00482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23"/>
        </w:trPr>
        <w:tc>
          <w:tcPr>
            <w:tcW w:w="1726" w:type="dxa"/>
            <w:gridSpan w:val="2"/>
            <w:tcBorders>
              <w:top w:val="single" w:sz="4" w:space="0" w:color="auto"/>
              <w:left w:val="thinThickSmallGap" w:sz="24" w:space="0" w:color="auto"/>
              <w:bottom w:val="thickThinSmallGap" w:sz="24" w:space="0" w:color="auto"/>
              <w:right w:val="single" w:sz="4" w:space="0" w:color="auto"/>
            </w:tcBorders>
            <w:vAlign w:val="center"/>
          </w:tcPr>
          <w:p w:rsidR="00187D21" w:rsidRPr="00815613" w:rsidRDefault="00187D21" w:rsidP="00187D21">
            <w:pPr>
              <w:rPr>
                <w:rFonts w:ascii="Arial" w:hAnsi="Arial" w:cs="Arial"/>
                <w:b/>
                <w:sz w:val="20"/>
                <w:szCs w:val="20"/>
              </w:rPr>
            </w:pPr>
            <w:r>
              <w:rPr>
                <w:rFonts w:ascii="Arial" w:hAnsi="Arial" w:cs="Arial"/>
                <w:b/>
                <w:sz w:val="20"/>
                <w:szCs w:val="20"/>
              </w:rPr>
              <w:t>Danışman</w:t>
            </w:r>
          </w:p>
        </w:tc>
        <w:tc>
          <w:tcPr>
            <w:tcW w:w="4422" w:type="dxa"/>
            <w:gridSpan w:val="3"/>
            <w:tcBorders>
              <w:top w:val="single" w:sz="4" w:space="0" w:color="auto"/>
              <w:left w:val="single" w:sz="4" w:space="0" w:color="auto"/>
              <w:bottom w:val="thickThinSmallGap" w:sz="24" w:space="0" w:color="auto"/>
              <w:right w:val="single" w:sz="4" w:space="0" w:color="auto"/>
            </w:tcBorders>
            <w:vAlign w:val="center"/>
          </w:tcPr>
          <w:p w:rsidR="00187D21" w:rsidRDefault="00187D21" w:rsidP="00187D21">
            <w:pPr>
              <w:jc w:val="center"/>
              <w:rPr>
                <w:rFonts w:ascii="Arial" w:hAnsi="Arial" w:cs="Arial"/>
                <w:b/>
                <w:sz w:val="20"/>
                <w:szCs w:val="20"/>
              </w:rPr>
            </w:pPr>
          </w:p>
        </w:tc>
        <w:tc>
          <w:tcPr>
            <w:tcW w:w="3429" w:type="dxa"/>
            <w:tcBorders>
              <w:top w:val="single" w:sz="4" w:space="0" w:color="auto"/>
              <w:left w:val="single" w:sz="4" w:space="0" w:color="auto"/>
              <w:bottom w:val="thickThinSmallGap" w:sz="24" w:space="0" w:color="auto"/>
              <w:right w:val="thickThinSmallGap" w:sz="24" w:space="0" w:color="auto"/>
            </w:tcBorders>
            <w:vAlign w:val="center"/>
          </w:tcPr>
          <w:p w:rsidR="00187D21" w:rsidRPr="00815613" w:rsidRDefault="00187D21" w:rsidP="00187D21">
            <w:pPr>
              <w:jc w:val="center"/>
              <w:rPr>
                <w:rFonts w:ascii="Arial" w:hAnsi="Arial" w:cs="Arial"/>
                <w:b/>
                <w:sz w:val="20"/>
                <w:szCs w:val="20"/>
              </w:rPr>
            </w:pPr>
          </w:p>
        </w:tc>
      </w:tr>
      <w:tr w:rsidR="008C27D3" w:rsidRPr="00067BC3" w:rsidTr="00482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197"/>
        </w:trPr>
        <w:tc>
          <w:tcPr>
            <w:tcW w:w="9576" w:type="dxa"/>
            <w:gridSpan w:val="6"/>
            <w:tcBorders>
              <w:top w:val="thickThinSmallGap" w:sz="24" w:space="0" w:color="auto"/>
              <w:left w:val="thinThickSmallGap" w:sz="24" w:space="0" w:color="auto"/>
              <w:bottom w:val="thickThinSmallGap" w:sz="24" w:space="0" w:color="auto"/>
              <w:right w:val="thickThinSmallGap" w:sz="24" w:space="0" w:color="auto"/>
            </w:tcBorders>
          </w:tcPr>
          <w:p w:rsidR="008C27D3" w:rsidRDefault="00C2651E" w:rsidP="008C27D3">
            <w:pPr>
              <w:spacing w:line="276" w:lineRule="auto"/>
              <w:jc w:val="center"/>
              <w:rPr>
                <w:b/>
                <w:sz w:val="22"/>
                <w:szCs w:val="22"/>
              </w:rPr>
            </w:pPr>
            <w:r>
              <w:rPr>
                <w:b/>
                <w:sz w:val="22"/>
                <w:szCs w:val="22"/>
              </w:rPr>
              <w:t>SOSYAL BİLİMLER</w:t>
            </w:r>
            <w:r w:rsidR="008C27D3" w:rsidRPr="009632C7">
              <w:rPr>
                <w:b/>
                <w:sz w:val="22"/>
                <w:szCs w:val="22"/>
              </w:rPr>
              <w:t xml:space="preserve"> ENSTİTÜSÜ MÜDÜRLÜĞÜNE</w:t>
            </w:r>
          </w:p>
          <w:p w:rsidR="00306BC9" w:rsidRPr="009632C7" w:rsidRDefault="00306BC9" w:rsidP="008C27D3">
            <w:pPr>
              <w:spacing w:line="276" w:lineRule="auto"/>
              <w:jc w:val="center"/>
              <w:rPr>
                <w:b/>
                <w:sz w:val="22"/>
                <w:szCs w:val="22"/>
              </w:rPr>
            </w:pPr>
          </w:p>
          <w:p w:rsidR="008C27D3" w:rsidRDefault="009B6574" w:rsidP="00B1485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8C27D3" w:rsidRPr="009632C7">
              <w:rPr>
                <w:sz w:val="22"/>
                <w:szCs w:val="22"/>
              </w:rPr>
              <w:t>/… / 20</w:t>
            </w:r>
            <w:proofErr w:type="gramStart"/>
            <w:r w:rsidR="008C27D3" w:rsidRPr="009632C7">
              <w:rPr>
                <w:sz w:val="22"/>
                <w:szCs w:val="22"/>
              </w:rPr>
              <w:t>….</w:t>
            </w:r>
            <w:proofErr w:type="gramEnd"/>
          </w:p>
          <w:p w:rsidR="00BB2BF0" w:rsidRPr="001308E1" w:rsidRDefault="00BB2BF0" w:rsidP="00B1485F">
            <w:pPr>
              <w:spacing w:line="276" w:lineRule="auto"/>
            </w:pPr>
          </w:p>
          <w:p w:rsidR="008C27D3" w:rsidRDefault="009B6574" w:rsidP="00BB2BF0">
            <w:pPr>
              <w:pStyle w:val="GvdeMetni2"/>
              <w:spacing w:line="240" w:lineRule="auto"/>
              <w:ind w:left="-1134" w:firstLine="1134"/>
              <w:jc w:val="both"/>
              <w:rPr>
                <w:sz w:val="22"/>
                <w:szCs w:val="22"/>
              </w:rPr>
            </w:pPr>
            <w:r>
              <w:rPr>
                <w:sz w:val="22"/>
                <w:szCs w:val="22"/>
              </w:rPr>
              <w:t xml:space="preserve">     Y</w:t>
            </w:r>
            <w:r w:rsidR="008C27D3" w:rsidRPr="009632C7">
              <w:rPr>
                <w:sz w:val="22"/>
                <w:szCs w:val="22"/>
              </w:rPr>
              <w:t xml:space="preserve">ukarıda </w:t>
            </w:r>
            <w:r>
              <w:rPr>
                <w:sz w:val="22"/>
                <w:szCs w:val="22"/>
              </w:rPr>
              <w:t xml:space="preserve">adı geçen </w:t>
            </w:r>
            <w:r w:rsidR="00BB2BF0">
              <w:rPr>
                <w:sz w:val="22"/>
                <w:szCs w:val="22"/>
              </w:rPr>
              <w:t>öğrenci</w:t>
            </w:r>
            <w:r>
              <w:rPr>
                <w:sz w:val="22"/>
                <w:szCs w:val="22"/>
              </w:rPr>
              <w:t>nin</w:t>
            </w:r>
            <w:r w:rsidR="008C27D3" w:rsidRPr="009632C7">
              <w:rPr>
                <w:sz w:val="22"/>
                <w:szCs w:val="22"/>
              </w:rPr>
              <w:t xml:space="preserve"> </w:t>
            </w:r>
            <w:r w:rsidR="008C27D3" w:rsidRPr="005C4B48">
              <w:rPr>
                <w:b/>
                <w:sz w:val="22"/>
                <w:szCs w:val="22"/>
              </w:rPr>
              <w:t>tez</w:t>
            </w:r>
            <w:r w:rsidR="00D90AAA" w:rsidRPr="005C4B48">
              <w:rPr>
                <w:sz w:val="22"/>
                <w:szCs w:val="22"/>
              </w:rPr>
              <w:t xml:space="preserve"> </w:t>
            </w:r>
            <w:r w:rsidR="00D90AAA" w:rsidRPr="00D90AAA">
              <w:rPr>
                <w:b/>
                <w:sz w:val="22"/>
                <w:szCs w:val="22"/>
              </w:rPr>
              <w:t>konusu</w:t>
            </w:r>
            <w:r w:rsidR="00D90AAA" w:rsidRPr="005C4B48">
              <w:rPr>
                <w:b/>
                <w:sz w:val="22"/>
                <w:szCs w:val="22"/>
              </w:rPr>
              <w:t xml:space="preserve"> </w:t>
            </w:r>
            <w:r>
              <w:rPr>
                <w:sz w:val="22"/>
                <w:szCs w:val="22"/>
              </w:rPr>
              <w:t xml:space="preserve">değişikliği </w:t>
            </w:r>
            <w:proofErr w:type="spellStart"/>
            <w:r>
              <w:rPr>
                <w:sz w:val="22"/>
                <w:szCs w:val="22"/>
              </w:rPr>
              <w:t>EYK’nın</w:t>
            </w:r>
            <w:proofErr w:type="spellEnd"/>
            <w:r>
              <w:rPr>
                <w:sz w:val="22"/>
                <w:szCs w:val="22"/>
              </w:rPr>
              <w:t xml:space="preserve"> onayına sunulmak üzere önerilmiştir.</w:t>
            </w:r>
            <w:r w:rsidR="008C27D3" w:rsidRPr="009632C7">
              <w:rPr>
                <w:sz w:val="22"/>
                <w:szCs w:val="22"/>
              </w:rPr>
              <w:t xml:space="preserve"> </w:t>
            </w:r>
          </w:p>
          <w:p w:rsidR="008C27D3" w:rsidRDefault="008C27D3" w:rsidP="008C27D3">
            <w:pPr>
              <w:pStyle w:val="GvdeMetni2"/>
              <w:spacing w:line="240" w:lineRule="auto"/>
              <w:ind w:left="-1134" w:firstLine="1134"/>
              <w:rPr>
                <w:sz w:val="22"/>
                <w:szCs w:val="22"/>
                <w:lang w:val="de-DE"/>
              </w:rPr>
            </w:pPr>
            <w:r>
              <w:rPr>
                <w:sz w:val="22"/>
                <w:szCs w:val="22"/>
              </w:rPr>
              <w:t xml:space="preserve">    </w:t>
            </w:r>
            <w:r w:rsidR="009B6574">
              <w:rPr>
                <w:sz w:val="22"/>
                <w:szCs w:val="22"/>
              </w:rPr>
              <w:t xml:space="preserve">  </w:t>
            </w:r>
            <w:proofErr w:type="spellStart"/>
            <w:r w:rsidRPr="009632C7">
              <w:rPr>
                <w:sz w:val="22"/>
                <w:szCs w:val="22"/>
                <w:lang w:val="de-DE"/>
              </w:rPr>
              <w:t>Gereğini</w:t>
            </w:r>
            <w:proofErr w:type="spellEnd"/>
            <w:r w:rsidRPr="009632C7">
              <w:rPr>
                <w:sz w:val="22"/>
                <w:szCs w:val="22"/>
                <w:lang w:val="de-DE"/>
              </w:rPr>
              <w:t xml:space="preserve"> </w:t>
            </w:r>
            <w:proofErr w:type="spellStart"/>
            <w:r w:rsidRPr="009632C7">
              <w:rPr>
                <w:sz w:val="22"/>
                <w:szCs w:val="22"/>
                <w:lang w:val="de-DE"/>
              </w:rPr>
              <w:t>bilgilerinize</w:t>
            </w:r>
            <w:proofErr w:type="spellEnd"/>
            <w:r w:rsidRPr="009632C7">
              <w:rPr>
                <w:sz w:val="22"/>
                <w:szCs w:val="22"/>
                <w:lang w:val="de-DE"/>
              </w:rPr>
              <w:t xml:space="preserve"> </w:t>
            </w:r>
            <w:proofErr w:type="spellStart"/>
            <w:r w:rsidRPr="009632C7">
              <w:rPr>
                <w:sz w:val="22"/>
                <w:szCs w:val="22"/>
                <w:lang w:val="de-DE"/>
              </w:rPr>
              <w:t>arz</w:t>
            </w:r>
            <w:proofErr w:type="spellEnd"/>
            <w:r w:rsidRPr="009632C7">
              <w:rPr>
                <w:sz w:val="22"/>
                <w:szCs w:val="22"/>
                <w:lang w:val="de-DE"/>
              </w:rPr>
              <w:t xml:space="preserve"> </w:t>
            </w:r>
            <w:proofErr w:type="spellStart"/>
            <w:r w:rsidRPr="009632C7">
              <w:rPr>
                <w:sz w:val="22"/>
                <w:szCs w:val="22"/>
                <w:lang w:val="de-DE"/>
              </w:rPr>
              <w:t>ederim</w:t>
            </w:r>
            <w:proofErr w:type="spellEnd"/>
            <w:r w:rsidRPr="009632C7">
              <w:rPr>
                <w:sz w:val="22"/>
                <w:szCs w:val="22"/>
                <w:lang w:val="de-DE"/>
              </w:rPr>
              <w:t>.</w:t>
            </w:r>
          </w:p>
          <w:p w:rsidR="00BB2BF0" w:rsidRPr="009632C7" w:rsidRDefault="00BB2BF0" w:rsidP="00482C78">
            <w:pPr>
              <w:pStyle w:val="GvdeMetni2"/>
              <w:spacing w:line="240" w:lineRule="auto"/>
              <w:rPr>
                <w:rFonts w:ascii="Arial" w:hAnsi="Arial" w:cs="Arial"/>
                <w:sz w:val="22"/>
                <w:szCs w:val="22"/>
                <w:lang w:val="de-DE"/>
              </w:rPr>
            </w:pPr>
          </w:p>
          <w:p w:rsidR="008C27D3" w:rsidRDefault="008C27D3" w:rsidP="008C27D3">
            <w:pPr>
              <w:ind w:left="5238" w:firstLine="426"/>
              <w:rPr>
                <w:sz w:val="22"/>
                <w:szCs w:val="22"/>
              </w:rPr>
            </w:pPr>
            <w:r w:rsidRPr="009632C7">
              <w:rPr>
                <w:rFonts w:ascii="Arial" w:hAnsi="Arial" w:cs="Arial"/>
                <w:b/>
                <w:sz w:val="22"/>
                <w:szCs w:val="22"/>
              </w:rPr>
              <w:t xml:space="preserve">        </w:t>
            </w:r>
            <w:r w:rsidRPr="009632C7">
              <w:rPr>
                <w:rFonts w:ascii="Arial" w:hAnsi="Arial" w:cs="Arial"/>
                <w:b/>
                <w:sz w:val="22"/>
                <w:szCs w:val="22"/>
              </w:rPr>
              <w:tab/>
            </w:r>
            <w:r w:rsidRPr="008C27D3">
              <w:rPr>
                <w:rFonts w:ascii="Arial" w:hAnsi="Arial" w:cs="Arial"/>
                <w:sz w:val="22"/>
                <w:szCs w:val="22"/>
              </w:rPr>
              <w:t xml:space="preserve">   </w:t>
            </w:r>
            <w:r>
              <w:rPr>
                <w:rFonts w:ascii="Arial" w:hAnsi="Arial" w:cs="Arial"/>
                <w:sz w:val="22"/>
                <w:szCs w:val="22"/>
              </w:rPr>
              <w:t xml:space="preserve">            </w:t>
            </w:r>
            <w:r w:rsidRPr="008C27D3">
              <w:rPr>
                <w:sz w:val="22"/>
                <w:szCs w:val="22"/>
              </w:rPr>
              <w:t xml:space="preserve">Anabilim Dalı Başkanı </w:t>
            </w:r>
          </w:p>
          <w:p w:rsidR="008C27D3" w:rsidRPr="00F93836" w:rsidRDefault="008C27D3" w:rsidP="00CC7FC9">
            <w:pPr>
              <w:ind w:left="5238" w:firstLine="426"/>
              <w:rPr>
                <w:rFonts w:ascii="Arial" w:hAnsi="Arial" w:cs="Arial"/>
                <w:b/>
                <w:bCs/>
                <w:noProof/>
              </w:rPr>
            </w:pPr>
            <w:r>
              <w:rPr>
                <w:sz w:val="22"/>
                <w:szCs w:val="22"/>
              </w:rPr>
              <w:t xml:space="preserve">                                               </w:t>
            </w:r>
            <w:r w:rsidRPr="008C27D3">
              <w:rPr>
                <w:sz w:val="22"/>
                <w:szCs w:val="22"/>
              </w:rPr>
              <w:t>İmza</w:t>
            </w:r>
          </w:p>
        </w:tc>
      </w:tr>
      <w:tr w:rsidR="00482C78" w:rsidRPr="00067BC3" w:rsidTr="00482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1516"/>
        </w:trPr>
        <w:tc>
          <w:tcPr>
            <w:tcW w:w="9576" w:type="dxa"/>
            <w:gridSpan w:val="6"/>
            <w:tcBorders>
              <w:top w:val="thickThinSmallGap" w:sz="24" w:space="0" w:color="auto"/>
              <w:left w:val="thinThickSmallGap" w:sz="24" w:space="0" w:color="auto"/>
              <w:bottom w:val="thickThinSmallGap" w:sz="24" w:space="0" w:color="auto"/>
              <w:right w:val="thickThinSmallGap" w:sz="24" w:space="0" w:color="auto"/>
            </w:tcBorders>
          </w:tcPr>
          <w:p w:rsidR="00482C78" w:rsidRDefault="00482C78" w:rsidP="00CE3E4B">
            <w:pPr>
              <w:spacing w:line="276" w:lineRule="auto"/>
              <w:rPr>
                <w:b/>
                <w:sz w:val="22"/>
                <w:szCs w:val="22"/>
              </w:rPr>
            </w:pPr>
            <w:r w:rsidRPr="009457F6">
              <w:rPr>
                <w:color w:val="FF0000"/>
                <w:sz w:val="18"/>
                <w:szCs w:val="18"/>
              </w:rPr>
              <w:t xml:space="preserve">ASÜ LİSANSÜSTÜ YÖNETMELİĞİNİN </w:t>
            </w:r>
            <w:r w:rsidR="00CE3E4B">
              <w:rPr>
                <w:color w:val="FF0000"/>
                <w:sz w:val="18"/>
                <w:szCs w:val="18"/>
              </w:rPr>
              <w:t>50</w:t>
            </w:r>
            <w:r w:rsidRPr="009457F6">
              <w:rPr>
                <w:color w:val="FF0000"/>
                <w:sz w:val="18"/>
                <w:szCs w:val="18"/>
              </w:rPr>
              <w:t xml:space="preserve">. MADDESİNİN </w:t>
            </w:r>
            <w:r w:rsidR="00CE3E4B">
              <w:rPr>
                <w:color w:val="FF0000"/>
                <w:sz w:val="18"/>
                <w:szCs w:val="18"/>
              </w:rPr>
              <w:t>4</w:t>
            </w:r>
            <w:r w:rsidRPr="009457F6">
              <w:rPr>
                <w:color w:val="FF0000"/>
                <w:sz w:val="18"/>
                <w:szCs w:val="18"/>
              </w:rPr>
              <w:t>. FIKRASI</w:t>
            </w:r>
            <w:r w:rsidRPr="00025F4B">
              <w:rPr>
                <w:color w:val="FF0000"/>
                <w:sz w:val="16"/>
                <w:szCs w:val="16"/>
              </w:rPr>
              <w:t xml:space="preserve"> </w:t>
            </w:r>
            <w:r>
              <w:rPr>
                <w:color w:val="FF0000"/>
                <w:sz w:val="16"/>
                <w:szCs w:val="16"/>
              </w:rPr>
              <w:t>-</w:t>
            </w:r>
            <w:r>
              <w:rPr>
                <w:color w:val="000000"/>
                <w:sz w:val="14"/>
                <w:szCs w:val="14"/>
              </w:rPr>
              <w:t xml:space="preserve"> </w:t>
            </w:r>
            <w:r w:rsidR="00CE3E4B" w:rsidRPr="00CE3E4B">
              <w:rPr>
                <w:color w:val="FF0000"/>
                <w:sz w:val="14"/>
                <w:szCs w:val="14"/>
              </w:rPr>
              <w:t>T</w:t>
            </w:r>
            <w:r w:rsidR="00CE3E4B" w:rsidRPr="00CE3E4B">
              <w:rPr>
                <w:color w:val="FF0000"/>
                <w:sz w:val="22"/>
                <w:szCs w:val="22"/>
              </w:rPr>
              <w:t>ez önerisi reddedilen öğrenci, yeni bir danışman ve/veya tez konusu seçme hakkına sahiptir. Bu durumda yeni bir tez izleme komitesi atanabilir. Programa aynı danışmanla devam etmek isteyen öğrenci üç ay içinde, danışman ve tez konusunu değiştiren öğrenci ise altı ay içinde tekrar tez önerisi savunmasına alınır. Tez önerisi bu savunmada da reddedilen öğrencinin Üniversite ile ilişiği kesilir.</w:t>
            </w:r>
          </w:p>
        </w:tc>
      </w:tr>
    </w:tbl>
    <w:p w:rsidR="00BB2BF0" w:rsidRDefault="00BB2BF0">
      <w:pPr>
        <w:rPr>
          <w:b/>
        </w:rPr>
      </w:pPr>
    </w:p>
    <w:p w:rsidR="007957D0" w:rsidRPr="007957D0" w:rsidRDefault="00BB2BF0">
      <w:pPr>
        <w:rPr>
          <w:sz w:val="18"/>
          <w:szCs w:val="18"/>
        </w:rPr>
      </w:pPr>
      <w:proofErr w:type="gramStart"/>
      <w:r w:rsidRPr="00922A8B">
        <w:rPr>
          <w:b/>
        </w:rPr>
        <w:t>Ek</w:t>
      </w:r>
      <w:r>
        <w:rPr>
          <w:b/>
        </w:rPr>
        <w:t xml:space="preserve"> </w:t>
      </w:r>
      <w:r w:rsidRPr="00922A8B">
        <w:rPr>
          <w:b/>
        </w:rPr>
        <w:t>:</w:t>
      </w:r>
      <w:r>
        <w:rPr>
          <w:b/>
        </w:rPr>
        <w:t xml:space="preserve"> </w:t>
      </w:r>
      <w:r w:rsidRPr="00922A8B">
        <w:t>Tez</w:t>
      </w:r>
      <w:proofErr w:type="gramEnd"/>
      <w:r w:rsidRPr="00922A8B">
        <w:t xml:space="preserve"> Önerisi Yazılı Raporu</w:t>
      </w:r>
    </w:p>
    <w:sectPr w:rsidR="007957D0" w:rsidRPr="007957D0" w:rsidSect="001C65C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11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90B" w:rsidRDefault="00FA190B">
      <w:r>
        <w:separator/>
      </w:r>
    </w:p>
  </w:endnote>
  <w:endnote w:type="continuationSeparator" w:id="0">
    <w:p w:rsidR="00FA190B" w:rsidRDefault="00FA1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FCD" w:rsidRDefault="00C60FC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FCD" w:rsidRDefault="00C60FCD" w:rsidP="00C60FCD">
    <w:pPr>
      <w:rPr>
        <w:sz w:val="18"/>
        <w:szCs w:val="18"/>
      </w:rPr>
    </w:pPr>
    <w:r>
      <w:rPr>
        <w:sz w:val="18"/>
        <w:szCs w:val="18"/>
      </w:rPr>
      <w:t>F</w:t>
    </w:r>
    <w:r w:rsidR="00236A1C">
      <w:rPr>
        <w:sz w:val="18"/>
        <w:szCs w:val="18"/>
      </w:rPr>
      <w:t xml:space="preserve">orm No: </w:t>
    </w:r>
    <w:r w:rsidR="00236A1C">
      <w:rPr>
        <w:sz w:val="18"/>
        <w:szCs w:val="18"/>
      </w:rPr>
      <w:t>KYS-FRM-24</w:t>
    </w:r>
    <w:bookmarkStart w:id="0" w:name="_GoBack"/>
    <w:bookmarkEnd w:id="0"/>
    <w:r>
      <w:rPr>
        <w:sz w:val="18"/>
        <w:szCs w:val="18"/>
      </w:rPr>
      <w:t>8; Revizyon Tarihi:-; Revizyon No:00</w:t>
    </w:r>
  </w:p>
  <w:p w:rsidR="00C60FCD" w:rsidRDefault="00C60FCD" w:rsidP="00C60FCD">
    <w:pPr>
      <w:pStyle w:val="AltBilgi"/>
      <w:tabs>
        <w:tab w:val="clear" w:pos="4536"/>
        <w:tab w:val="clear" w:pos="9072"/>
        <w:tab w:val="left" w:pos="1860"/>
      </w:tabs>
    </w:pPr>
  </w:p>
  <w:p w:rsidR="007957D0" w:rsidRDefault="007957D0">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FCD" w:rsidRDefault="00C60FC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90B" w:rsidRDefault="00FA190B">
      <w:r>
        <w:separator/>
      </w:r>
    </w:p>
  </w:footnote>
  <w:footnote w:type="continuationSeparator" w:id="0">
    <w:p w:rsidR="00FA190B" w:rsidRDefault="00FA19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FCD" w:rsidRDefault="00C60FCD">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FCD" w:rsidRDefault="00C60FCD">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FCD" w:rsidRDefault="00C60FC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E5090"/>
    <w:multiLevelType w:val="hybridMultilevel"/>
    <w:tmpl w:val="CEB0D208"/>
    <w:lvl w:ilvl="0" w:tplc="041F0001">
      <w:start w:val="1"/>
      <w:numFmt w:val="bullet"/>
      <w:lvlText w:val=""/>
      <w:lvlJc w:val="left"/>
      <w:pPr>
        <w:tabs>
          <w:tab w:val="num" w:pos="540"/>
        </w:tabs>
        <w:ind w:left="540" w:hanging="360"/>
      </w:pPr>
      <w:rPr>
        <w:rFonts w:ascii="Symbol" w:hAnsi="Symbol" w:hint="default"/>
      </w:rPr>
    </w:lvl>
    <w:lvl w:ilvl="1" w:tplc="041F0003" w:tentative="1">
      <w:start w:val="1"/>
      <w:numFmt w:val="bullet"/>
      <w:lvlText w:val="o"/>
      <w:lvlJc w:val="left"/>
      <w:pPr>
        <w:tabs>
          <w:tab w:val="num" w:pos="1260"/>
        </w:tabs>
        <w:ind w:left="1260" w:hanging="360"/>
      </w:pPr>
      <w:rPr>
        <w:rFonts w:ascii="Courier New" w:hAnsi="Courier New" w:cs="Courier New" w:hint="default"/>
      </w:rPr>
    </w:lvl>
    <w:lvl w:ilvl="2" w:tplc="041F0005" w:tentative="1">
      <w:start w:val="1"/>
      <w:numFmt w:val="bullet"/>
      <w:lvlText w:val=""/>
      <w:lvlJc w:val="left"/>
      <w:pPr>
        <w:tabs>
          <w:tab w:val="num" w:pos="1980"/>
        </w:tabs>
        <w:ind w:left="1980" w:hanging="360"/>
      </w:pPr>
      <w:rPr>
        <w:rFonts w:ascii="Wingdings" w:hAnsi="Wingdings" w:hint="default"/>
      </w:rPr>
    </w:lvl>
    <w:lvl w:ilvl="3" w:tplc="041F0001" w:tentative="1">
      <w:start w:val="1"/>
      <w:numFmt w:val="bullet"/>
      <w:lvlText w:val=""/>
      <w:lvlJc w:val="left"/>
      <w:pPr>
        <w:tabs>
          <w:tab w:val="num" w:pos="2700"/>
        </w:tabs>
        <w:ind w:left="2700" w:hanging="360"/>
      </w:pPr>
      <w:rPr>
        <w:rFonts w:ascii="Symbol" w:hAnsi="Symbol" w:hint="default"/>
      </w:rPr>
    </w:lvl>
    <w:lvl w:ilvl="4" w:tplc="041F0003" w:tentative="1">
      <w:start w:val="1"/>
      <w:numFmt w:val="bullet"/>
      <w:lvlText w:val="o"/>
      <w:lvlJc w:val="left"/>
      <w:pPr>
        <w:tabs>
          <w:tab w:val="num" w:pos="3420"/>
        </w:tabs>
        <w:ind w:left="3420" w:hanging="360"/>
      </w:pPr>
      <w:rPr>
        <w:rFonts w:ascii="Courier New" w:hAnsi="Courier New" w:cs="Courier New" w:hint="default"/>
      </w:rPr>
    </w:lvl>
    <w:lvl w:ilvl="5" w:tplc="041F0005" w:tentative="1">
      <w:start w:val="1"/>
      <w:numFmt w:val="bullet"/>
      <w:lvlText w:val=""/>
      <w:lvlJc w:val="left"/>
      <w:pPr>
        <w:tabs>
          <w:tab w:val="num" w:pos="4140"/>
        </w:tabs>
        <w:ind w:left="4140" w:hanging="360"/>
      </w:pPr>
      <w:rPr>
        <w:rFonts w:ascii="Wingdings" w:hAnsi="Wingdings" w:hint="default"/>
      </w:rPr>
    </w:lvl>
    <w:lvl w:ilvl="6" w:tplc="041F0001" w:tentative="1">
      <w:start w:val="1"/>
      <w:numFmt w:val="bullet"/>
      <w:lvlText w:val=""/>
      <w:lvlJc w:val="left"/>
      <w:pPr>
        <w:tabs>
          <w:tab w:val="num" w:pos="4860"/>
        </w:tabs>
        <w:ind w:left="4860" w:hanging="360"/>
      </w:pPr>
      <w:rPr>
        <w:rFonts w:ascii="Symbol" w:hAnsi="Symbol" w:hint="default"/>
      </w:rPr>
    </w:lvl>
    <w:lvl w:ilvl="7" w:tplc="041F0003" w:tentative="1">
      <w:start w:val="1"/>
      <w:numFmt w:val="bullet"/>
      <w:lvlText w:val="o"/>
      <w:lvlJc w:val="left"/>
      <w:pPr>
        <w:tabs>
          <w:tab w:val="num" w:pos="5580"/>
        </w:tabs>
        <w:ind w:left="5580" w:hanging="360"/>
      </w:pPr>
      <w:rPr>
        <w:rFonts w:ascii="Courier New" w:hAnsi="Courier New" w:cs="Courier New" w:hint="default"/>
      </w:rPr>
    </w:lvl>
    <w:lvl w:ilvl="8" w:tplc="041F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410C1AE2"/>
    <w:multiLevelType w:val="hybridMultilevel"/>
    <w:tmpl w:val="FC38A1D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9C069D"/>
    <w:multiLevelType w:val="hybridMultilevel"/>
    <w:tmpl w:val="F87425D4"/>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97134B9"/>
    <w:multiLevelType w:val="hybridMultilevel"/>
    <w:tmpl w:val="AFCE0D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20D4C"/>
    <w:rsid w:val="00040BA8"/>
    <w:rsid w:val="00067BC3"/>
    <w:rsid w:val="000707C6"/>
    <w:rsid w:val="000712F0"/>
    <w:rsid w:val="0007301D"/>
    <w:rsid w:val="000C0225"/>
    <w:rsid w:val="000C6B44"/>
    <w:rsid w:val="001020CC"/>
    <w:rsid w:val="001647AC"/>
    <w:rsid w:val="00182037"/>
    <w:rsid w:val="00187D21"/>
    <w:rsid w:val="001950E6"/>
    <w:rsid w:val="001C65C5"/>
    <w:rsid w:val="001D704C"/>
    <w:rsid w:val="00207759"/>
    <w:rsid w:val="002104AB"/>
    <w:rsid w:val="00227C9F"/>
    <w:rsid w:val="00236A1C"/>
    <w:rsid w:val="0024175A"/>
    <w:rsid w:val="002603AB"/>
    <w:rsid w:val="00267FC8"/>
    <w:rsid w:val="00271C30"/>
    <w:rsid w:val="00293D90"/>
    <w:rsid w:val="002A1A9D"/>
    <w:rsid w:val="002B34A5"/>
    <w:rsid w:val="002C1417"/>
    <w:rsid w:val="002D06F4"/>
    <w:rsid w:val="00300511"/>
    <w:rsid w:val="0030389B"/>
    <w:rsid w:val="00306BC9"/>
    <w:rsid w:val="0031420D"/>
    <w:rsid w:val="00322485"/>
    <w:rsid w:val="00334FD2"/>
    <w:rsid w:val="00342D9E"/>
    <w:rsid w:val="00351884"/>
    <w:rsid w:val="003557F1"/>
    <w:rsid w:val="0035627A"/>
    <w:rsid w:val="00362AEE"/>
    <w:rsid w:val="00364D37"/>
    <w:rsid w:val="003827BF"/>
    <w:rsid w:val="0039769C"/>
    <w:rsid w:val="003D3BE5"/>
    <w:rsid w:val="003E49AE"/>
    <w:rsid w:val="00433E0F"/>
    <w:rsid w:val="00442618"/>
    <w:rsid w:val="004471D5"/>
    <w:rsid w:val="00472ECB"/>
    <w:rsid w:val="00482C78"/>
    <w:rsid w:val="004837BB"/>
    <w:rsid w:val="00491370"/>
    <w:rsid w:val="0049304F"/>
    <w:rsid w:val="004968CD"/>
    <w:rsid w:val="004A62C5"/>
    <w:rsid w:val="004B6AA4"/>
    <w:rsid w:val="004C01DE"/>
    <w:rsid w:val="004E78E7"/>
    <w:rsid w:val="004F6B88"/>
    <w:rsid w:val="00503CAF"/>
    <w:rsid w:val="00513313"/>
    <w:rsid w:val="00541924"/>
    <w:rsid w:val="0056088B"/>
    <w:rsid w:val="005B0B4D"/>
    <w:rsid w:val="005C3A4C"/>
    <w:rsid w:val="005C4B48"/>
    <w:rsid w:val="005E119E"/>
    <w:rsid w:val="005E3DBA"/>
    <w:rsid w:val="005E5473"/>
    <w:rsid w:val="00636158"/>
    <w:rsid w:val="006406DE"/>
    <w:rsid w:val="00640E49"/>
    <w:rsid w:val="00671CFE"/>
    <w:rsid w:val="00697F02"/>
    <w:rsid w:val="006B5E3D"/>
    <w:rsid w:val="006B7011"/>
    <w:rsid w:val="006D38A1"/>
    <w:rsid w:val="006D7784"/>
    <w:rsid w:val="006E633A"/>
    <w:rsid w:val="007124DB"/>
    <w:rsid w:val="007221F2"/>
    <w:rsid w:val="00743081"/>
    <w:rsid w:val="00760FD7"/>
    <w:rsid w:val="00764172"/>
    <w:rsid w:val="00786348"/>
    <w:rsid w:val="007957D0"/>
    <w:rsid w:val="007B17A4"/>
    <w:rsid w:val="007E6BBC"/>
    <w:rsid w:val="00815613"/>
    <w:rsid w:val="00822510"/>
    <w:rsid w:val="00823ADF"/>
    <w:rsid w:val="00847A57"/>
    <w:rsid w:val="00896170"/>
    <w:rsid w:val="008A5C78"/>
    <w:rsid w:val="008C27D3"/>
    <w:rsid w:val="008C73DC"/>
    <w:rsid w:val="008E5FFE"/>
    <w:rsid w:val="008F0B4D"/>
    <w:rsid w:val="008F186F"/>
    <w:rsid w:val="009255DC"/>
    <w:rsid w:val="00925E39"/>
    <w:rsid w:val="00945AB9"/>
    <w:rsid w:val="00965B48"/>
    <w:rsid w:val="009815ED"/>
    <w:rsid w:val="00981B88"/>
    <w:rsid w:val="00982F6D"/>
    <w:rsid w:val="0099001E"/>
    <w:rsid w:val="00997D8B"/>
    <w:rsid w:val="009B3F43"/>
    <w:rsid w:val="009B6574"/>
    <w:rsid w:val="009C7F3F"/>
    <w:rsid w:val="009E0E3B"/>
    <w:rsid w:val="009E7FB7"/>
    <w:rsid w:val="009F402E"/>
    <w:rsid w:val="00A1654C"/>
    <w:rsid w:val="00A2005C"/>
    <w:rsid w:val="00A20D4C"/>
    <w:rsid w:val="00A306AF"/>
    <w:rsid w:val="00A33AAF"/>
    <w:rsid w:val="00A54F50"/>
    <w:rsid w:val="00A80596"/>
    <w:rsid w:val="00A93487"/>
    <w:rsid w:val="00A934AC"/>
    <w:rsid w:val="00AA548C"/>
    <w:rsid w:val="00AB5094"/>
    <w:rsid w:val="00AC0F03"/>
    <w:rsid w:val="00AE07B2"/>
    <w:rsid w:val="00AF31E4"/>
    <w:rsid w:val="00AF3DC4"/>
    <w:rsid w:val="00B1485F"/>
    <w:rsid w:val="00B21A05"/>
    <w:rsid w:val="00B3008D"/>
    <w:rsid w:val="00B32DB7"/>
    <w:rsid w:val="00B333AC"/>
    <w:rsid w:val="00B378B9"/>
    <w:rsid w:val="00B43DBA"/>
    <w:rsid w:val="00B71804"/>
    <w:rsid w:val="00B733B9"/>
    <w:rsid w:val="00B97DF0"/>
    <w:rsid w:val="00BB2BF0"/>
    <w:rsid w:val="00BB59D0"/>
    <w:rsid w:val="00BD2579"/>
    <w:rsid w:val="00BD3082"/>
    <w:rsid w:val="00BD3564"/>
    <w:rsid w:val="00C01BF5"/>
    <w:rsid w:val="00C0529B"/>
    <w:rsid w:val="00C20E2D"/>
    <w:rsid w:val="00C245E6"/>
    <w:rsid w:val="00C25F0A"/>
    <w:rsid w:val="00C2651E"/>
    <w:rsid w:val="00C432A4"/>
    <w:rsid w:val="00C60FCD"/>
    <w:rsid w:val="00CC7FC9"/>
    <w:rsid w:val="00CE3E4B"/>
    <w:rsid w:val="00CF047B"/>
    <w:rsid w:val="00D22AA6"/>
    <w:rsid w:val="00D4038F"/>
    <w:rsid w:val="00D45AFE"/>
    <w:rsid w:val="00D747EE"/>
    <w:rsid w:val="00D8523C"/>
    <w:rsid w:val="00D86C18"/>
    <w:rsid w:val="00D86DAF"/>
    <w:rsid w:val="00D90AAA"/>
    <w:rsid w:val="00DB0B54"/>
    <w:rsid w:val="00E30A8F"/>
    <w:rsid w:val="00E337C2"/>
    <w:rsid w:val="00E42C69"/>
    <w:rsid w:val="00E7323F"/>
    <w:rsid w:val="00EA2ED0"/>
    <w:rsid w:val="00EA38E0"/>
    <w:rsid w:val="00EB1E91"/>
    <w:rsid w:val="00EE4256"/>
    <w:rsid w:val="00EF2C77"/>
    <w:rsid w:val="00F175AD"/>
    <w:rsid w:val="00F32F8B"/>
    <w:rsid w:val="00F43D4A"/>
    <w:rsid w:val="00F44755"/>
    <w:rsid w:val="00F50AEA"/>
    <w:rsid w:val="00F604A1"/>
    <w:rsid w:val="00F61840"/>
    <w:rsid w:val="00F6552B"/>
    <w:rsid w:val="00F87ACF"/>
    <w:rsid w:val="00F941C8"/>
    <w:rsid w:val="00FA190B"/>
    <w:rsid w:val="00FB0E9F"/>
    <w:rsid w:val="00FB322F"/>
    <w:rsid w:val="00FC49C9"/>
    <w:rsid w:val="00FD1044"/>
    <w:rsid w:val="00FF6F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CCEF03"/>
  <w15:docId w15:val="{06D5F34B-14D1-4778-942F-E3300DE5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02E"/>
    <w:rPr>
      <w:sz w:val="24"/>
      <w:szCs w:val="24"/>
    </w:rPr>
  </w:style>
  <w:style w:type="paragraph" w:styleId="Balk1">
    <w:name w:val="heading 1"/>
    <w:basedOn w:val="Normal"/>
    <w:next w:val="Normal"/>
    <w:link w:val="Balk1Char"/>
    <w:qFormat/>
    <w:rsid w:val="001D704C"/>
    <w:pPr>
      <w:keepNext/>
      <w:jc w:val="center"/>
      <w:outlineLvl w:val="0"/>
    </w:pPr>
    <w:rPr>
      <w:b/>
      <w:kern w:val="28"/>
      <w:sz w:val="28"/>
      <w:szCs w:val="20"/>
    </w:rPr>
  </w:style>
  <w:style w:type="paragraph" w:styleId="Balk3">
    <w:name w:val="heading 3"/>
    <w:basedOn w:val="Normal"/>
    <w:next w:val="Normal"/>
    <w:qFormat/>
    <w:rsid w:val="00D45AFE"/>
    <w:pPr>
      <w:keepNext/>
      <w:spacing w:before="240" w:after="60"/>
      <w:outlineLvl w:val="2"/>
    </w:pPr>
    <w:rPr>
      <w:rFonts w:ascii="Arial" w:hAnsi="Arial" w:cs="Arial"/>
      <w:b/>
      <w:bCs/>
      <w:sz w:val="26"/>
      <w:szCs w:val="26"/>
    </w:rPr>
  </w:style>
  <w:style w:type="paragraph" w:styleId="Balk8">
    <w:name w:val="heading 8"/>
    <w:basedOn w:val="Normal"/>
    <w:next w:val="Normal"/>
    <w:link w:val="Balk8Char"/>
    <w:qFormat/>
    <w:rsid w:val="002A1A9D"/>
    <w:pPr>
      <w:spacing w:before="240" w:after="60"/>
      <w:outlineLvl w:val="7"/>
    </w:pPr>
    <w:rPr>
      <w:i/>
      <w:iCs/>
    </w:rPr>
  </w:style>
  <w:style w:type="paragraph" w:styleId="Balk9">
    <w:name w:val="heading 9"/>
    <w:basedOn w:val="Normal"/>
    <w:next w:val="Normal"/>
    <w:link w:val="Balk9Char"/>
    <w:qFormat/>
    <w:rsid w:val="00293D90"/>
    <w:pPr>
      <w:spacing w:before="240" w:after="60"/>
      <w:outlineLvl w:val="8"/>
    </w:pPr>
    <w:rPr>
      <w:rFonts w:ascii="Arial" w:hAnsi="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A2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rsid w:val="00823ADF"/>
    <w:pPr>
      <w:tabs>
        <w:tab w:val="center" w:pos="4536"/>
        <w:tab w:val="right" w:pos="9072"/>
      </w:tabs>
    </w:pPr>
  </w:style>
  <w:style w:type="paragraph" w:styleId="AltBilgi">
    <w:name w:val="footer"/>
    <w:basedOn w:val="Normal"/>
    <w:link w:val="AltBilgiChar"/>
    <w:uiPriority w:val="99"/>
    <w:rsid w:val="00823ADF"/>
    <w:pPr>
      <w:tabs>
        <w:tab w:val="center" w:pos="4536"/>
        <w:tab w:val="right" w:pos="9072"/>
      </w:tabs>
    </w:pPr>
  </w:style>
  <w:style w:type="character" w:customStyle="1" w:styleId="Balk1Char">
    <w:name w:val="Başlık 1 Char"/>
    <w:link w:val="Balk1"/>
    <w:rsid w:val="006D38A1"/>
    <w:rPr>
      <w:b/>
      <w:kern w:val="28"/>
      <w:sz w:val="28"/>
    </w:rPr>
  </w:style>
  <w:style w:type="character" w:customStyle="1" w:styleId="Balk9Char">
    <w:name w:val="Başlık 9 Char"/>
    <w:link w:val="Balk9"/>
    <w:rsid w:val="00293D90"/>
    <w:rPr>
      <w:rFonts w:ascii="Arial" w:hAnsi="Arial" w:cs="Arial"/>
      <w:sz w:val="22"/>
      <w:szCs w:val="22"/>
    </w:rPr>
  </w:style>
  <w:style w:type="character" w:customStyle="1" w:styleId="stBilgiChar">
    <w:name w:val="Üst Bilgi Char"/>
    <w:link w:val="stBilgi"/>
    <w:uiPriority w:val="99"/>
    <w:rsid w:val="003E49AE"/>
    <w:rPr>
      <w:sz w:val="24"/>
      <w:szCs w:val="24"/>
    </w:rPr>
  </w:style>
  <w:style w:type="character" w:customStyle="1" w:styleId="Balk8Char">
    <w:name w:val="Başlık 8 Char"/>
    <w:link w:val="Balk8"/>
    <w:rsid w:val="002A1A9D"/>
    <w:rPr>
      <w:i/>
      <w:iCs/>
      <w:sz w:val="24"/>
      <w:szCs w:val="24"/>
    </w:rPr>
  </w:style>
  <w:style w:type="paragraph" w:styleId="GvdeMetni2">
    <w:name w:val="Body Text 2"/>
    <w:basedOn w:val="Normal"/>
    <w:link w:val="GvdeMetni2Char"/>
    <w:uiPriority w:val="99"/>
    <w:unhideWhenUsed/>
    <w:rsid w:val="008C27D3"/>
    <w:pPr>
      <w:spacing w:after="120" w:line="480" w:lineRule="auto"/>
    </w:pPr>
  </w:style>
  <w:style w:type="character" w:customStyle="1" w:styleId="GvdeMetni2Char">
    <w:name w:val="Gövde Metni 2 Char"/>
    <w:basedOn w:val="VarsaylanParagrafYazTipi"/>
    <w:link w:val="GvdeMetni2"/>
    <w:uiPriority w:val="99"/>
    <w:rsid w:val="008C27D3"/>
    <w:rPr>
      <w:sz w:val="24"/>
      <w:szCs w:val="24"/>
    </w:rPr>
  </w:style>
  <w:style w:type="paragraph" w:styleId="BalonMetni">
    <w:name w:val="Balloon Text"/>
    <w:basedOn w:val="Normal"/>
    <w:link w:val="BalonMetniChar"/>
    <w:rsid w:val="00C2651E"/>
    <w:rPr>
      <w:rFonts w:ascii="Tahoma" w:hAnsi="Tahoma" w:cs="Tahoma"/>
      <w:sz w:val="16"/>
      <w:szCs w:val="16"/>
    </w:rPr>
  </w:style>
  <w:style w:type="character" w:customStyle="1" w:styleId="BalonMetniChar">
    <w:name w:val="Balon Metni Char"/>
    <w:basedOn w:val="VarsaylanParagrafYazTipi"/>
    <w:link w:val="BalonMetni"/>
    <w:rsid w:val="00C2651E"/>
    <w:rPr>
      <w:rFonts w:ascii="Tahoma" w:hAnsi="Tahoma" w:cs="Tahoma"/>
      <w:sz w:val="16"/>
      <w:szCs w:val="16"/>
    </w:rPr>
  </w:style>
  <w:style w:type="character" w:styleId="Kpr">
    <w:name w:val="Hyperlink"/>
    <w:unhideWhenUsed/>
    <w:rsid w:val="00C2651E"/>
    <w:rPr>
      <w:color w:val="0000FF"/>
      <w:u w:val="single"/>
    </w:rPr>
  </w:style>
  <w:style w:type="character" w:customStyle="1" w:styleId="apple-converted-space">
    <w:name w:val="apple-converted-space"/>
    <w:basedOn w:val="VarsaylanParagrafYazTipi"/>
    <w:rsid w:val="00482C78"/>
  </w:style>
  <w:style w:type="character" w:customStyle="1" w:styleId="AltBilgiChar">
    <w:name w:val="Alt Bilgi Char"/>
    <w:basedOn w:val="VarsaylanParagrafYazTipi"/>
    <w:link w:val="AltBilgi"/>
    <w:uiPriority w:val="99"/>
    <w:rsid w:val="00C60F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472827">
      <w:bodyDiv w:val="1"/>
      <w:marLeft w:val="0"/>
      <w:marRight w:val="0"/>
      <w:marTop w:val="0"/>
      <w:marBottom w:val="0"/>
      <w:divBdr>
        <w:top w:val="none" w:sz="0" w:space="0" w:color="auto"/>
        <w:left w:val="none" w:sz="0" w:space="0" w:color="auto"/>
        <w:bottom w:val="none" w:sz="0" w:space="0" w:color="auto"/>
        <w:right w:val="none" w:sz="0" w:space="0" w:color="auto"/>
      </w:divBdr>
    </w:div>
    <w:div w:id="1193610368">
      <w:bodyDiv w:val="1"/>
      <w:marLeft w:val="0"/>
      <w:marRight w:val="0"/>
      <w:marTop w:val="0"/>
      <w:marBottom w:val="0"/>
      <w:divBdr>
        <w:top w:val="none" w:sz="0" w:space="0" w:color="auto"/>
        <w:left w:val="none" w:sz="0" w:space="0" w:color="auto"/>
        <w:bottom w:val="none" w:sz="0" w:space="0" w:color="auto"/>
        <w:right w:val="none" w:sz="0" w:space="0" w:color="auto"/>
      </w:divBdr>
    </w:div>
    <w:div w:id="1268074362">
      <w:bodyDiv w:val="1"/>
      <w:marLeft w:val="0"/>
      <w:marRight w:val="0"/>
      <w:marTop w:val="0"/>
      <w:marBottom w:val="0"/>
      <w:divBdr>
        <w:top w:val="none" w:sz="0" w:space="0" w:color="auto"/>
        <w:left w:val="none" w:sz="0" w:space="0" w:color="auto"/>
        <w:bottom w:val="none" w:sz="0" w:space="0" w:color="auto"/>
        <w:right w:val="none" w:sz="0" w:space="0" w:color="auto"/>
      </w:divBdr>
    </w:div>
    <w:div w:id="176600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A7D9F-3F4B-4018-913C-06A0112F7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170</Words>
  <Characters>975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Yıldız Teknik Üniversitesi</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HİCRAN</dc:creator>
  <cp:lastModifiedBy>pc</cp:lastModifiedBy>
  <cp:revision>13</cp:revision>
  <cp:lastPrinted>2007-09-13T13:42:00Z</cp:lastPrinted>
  <dcterms:created xsi:type="dcterms:W3CDTF">2014-11-19T12:05:00Z</dcterms:created>
  <dcterms:modified xsi:type="dcterms:W3CDTF">2024-05-07T12:01:00Z</dcterms:modified>
</cp:coreProperties>
</file>