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D5CE" w14:textId="07B68AC6" w:rsidR="00D839E0" w:rsidRDefault="00304713" w:rsidP="00304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13">
        <w:rPr>
          <w:rFonts w:ascii="Times New Roman" w:hAnsi="Times New Roman" w:cs="Times New Roman"/>
          <w:b/>
          <w:sz w:val="24"/>
          <w:szCs w:val="24"/>
        </w:rPr>
        <w:t>202</w:t>
      </w:r>
      <w:r w:rsidR="00392953">
        <w:rPr>
          <w:rFonts w:ascii="Times New Roman" w:hAnsi="Times New Roman" w:cs="Times New Roman"/>
          <w:b/>
          <w:sz w:val="24"/>
          <w:szCs w:val="24"/>
        </w:rPr>
        <w:t>3</w:t>
      </w:r>
      <w:r w:rsidRPr="00304713">
        <w:rPr>
          <w:rFonts w:ascii="Times New Roman" w:hAnsi="Times New Roman" w:cs="Times New Roman"/>
          <w:b/>
          <w:sz w:val="24"/>
          <w:szCs w:val="24"/>
        </w:rPr>
        <w:t>-202</w:t>
      </w:r>
      <w:r w:rsidR="00392953">
        <w:rPr>
          <w:rFonts w:ascii="Times New Roman" w:hAnsi="Times New Roman" w:cs="Times New Roman"/>
          <w:b/>
          <w:sz w:val="24"/>
          <w:szCs w:val="24"/>
        </w:rPr>
        <w:t>4</w:t>
      </w:r>
      <w:r w:rsidRPr="00304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53">
        <w:rPr>
          <w:rFonts w:ascii="Times New Roman" w:hAnsi="Times New Roman" w:cs="Times New Roman"/>
          <w:b/>
          <w:sz w:val="24"/>
          <w:szCs w:val="24"/>
        </w:rPr>
        <w:t>Eğitim-Öğretim Yılı Danışman Değerlendirme</w:t>
      </w:r>
      <w:r w:rsidRPr="00304713">
        <w:rPr>
          <w:rFonts w:ascii="Times New Roman" w:hAnsi="Times New Roman" w:cs="Times New Roman"/>
          <w:b/>
          <w:sz w:val="24"/>
          <w:szCs w:val="24"/>
        </w:rPr>
        <w:t xml:space="preserve"> Anketi Raporu</w:t>
      </w:r>
    </w:p>
    <w:p w14:paraId="2E2731A7" w14:textId="7F1AAD38" w:rsidR="00304713" w:rsidRDefault="00304713" w:rsidP="00304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92953">
        <w:rPr>
          <w:rFonts w:ascii="Times New Roman" w:hAnsi="Times New Roman" w:cs="Times New Roman"/>
          <w:b/>
          <w:sz w:val="24"/>
          <w:szCs w:val="24"/>
        </w:rPr>
        <w:t>Ekim 2024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0A8AA36" w14:textId="77777777" w:rsidR="00304713" w:rsidRDefault="00304713" w:rsidP="00304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6AB97" w14:textId="77777777" w:rsidR="00304713" w:rsidRDefault="00304713" w:rsidP="00304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18EC2" w14:textId="714C6FBB" w:rsidR="00304713" w:rsidRDefault="00392953" w:rsidP="003047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ankete 86’sı enstitülere, 285’i fakültelere ve 53’ü meslek yüksekokullarına kayıtlı toplam 424 öğrenci katılmıştır. Örneklem/Anakütle oranı </w:t>
      </w:r>
      <w:proofErr w:type="gramStart"/>
      <w:r>
        <w:rPr>
          <w:rFonts w:ascii="Times New Roman" w:hAnsi="Times New Roman" w:cs="Times New Roman"/>
          <w:sz w:val="24"/>
          <w:szCs w:val="24"/>
        </w:rPr>
        <w:t>%2,2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olup anketin güvenirliği %94,6’dır. Anket bu haliyle bilimsel olarak yorumlanabilir niteliktedir.</w:t>
      </w:r>
    </w:p>
    <w:p w14:paraId="12E775E0" w14:textId="04825B18" w:rsidR="00EF0E1F" w:rsidRDefault="00EF0E1F" w:rsidP="003047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Katılımcıların Enstitü/Fakülte/Yüksekokul/Meslek Yüksekokulu dağılımı aşağıdaki gibidir.</w:t>
      </w:r>
    </w:p>
    <w:p w14:paraId="592B02F4" w14:textId="6196B545" w:rsidR="00EF0E1F" w:rsidRPr="00EF0E1F" w:rsidRDefault="00C53F96" w:rsidP="00C53F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10205"/>
        </w:rPr>
        <w:t xml:space="preserve">Tablo 3- </w:t>
      </w:r>
      <w:r>
        <w:rPr>
          <w:rFonts w:ascii="Arial" w:hAnsi="Arial" w:cs="Arial"/>
          <w:b/>
          <w:bCs/>
          <w:color w:val="010205"/>
        </w:rPr>
        <w:t>Katılımcıların Birimlere Göre Dağılımı</w:t>
      </w:r>
    </w:p>
    <w:tbl>
      <w:tblPr>
        <w:tblW w:w="76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1029"/>
        <w:gridCol w:w="1706"/>
      </w:tblGrid>
      <w:tr w:rsidR="00EF0E1F" w:rsidRPr="00EF0E1F" w14:paraId="6D6D212B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1D21D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A85CDF" w14:textId="4CBA2D9D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Sayı</w:t>
            </w:r>
          </w:p>
        </w:tc>
        <w:tc>
          <w:tcPr>
            <w:tcW w:w="170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FFA516" w14:textId="69B96160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Birim Katılımı/Toplam Katılımcı</w:t>
            </w:r>
          </w:p>
        </w:tc>
      </w:tr>
      <w:tr w:rsidR="00EF0E1F" w:rsidRPr="00EF0E1F" w14:paraId="690A5506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9E693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Lütfen eğitim gördüğünüz Enstitü/Fakülte/Yüksekokul/Meslek Yüksekokulu bilgilerini seçiniz</w:t>
            </w:r>
          </w:p>
        </w:tc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36D00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Diğer (lütfen belirtin)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751BE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67BEA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</w:tr>
      <w:tr w:rsidR="00EF0E1F" w:rsidRPr="00EF0E1F" w14:paraId="345D695C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CBC24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7A9FA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Fen Bilimleri Enstitüsü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C673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20B21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5,9%</w:t>
            </w:r>
          </w:p>
        </w:tc>
      </w:tr>
      <w:tr w:rsidR="00EF0E1F" w:rsidRPr="00EF0E1F" w14:paraId="2EB92047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9FC70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A4861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Sağlık Bilimleri Enstitüsü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8A26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3A396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2,4%</w:t>
            </w:r>
          </w:p>
        </w:tc>
      </w:tr>
      <w:tr w:rsidR="00EF0E1F" w:rsidRPr="00EF0E1F" w14:paraId="718E77A1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1800F0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8B30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Sosyal Bilimler Enstitüsü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9FEF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26621C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12,0%</w:t>
            </w:r>
          </w:p>
        </w:tc>
      </w:tr>
      <w:tr w:rsidR="00EF0E1F" w:rsidRPr="00EF0E1F" w14:paraId="4F219F28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9042D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6011F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Eğitim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EC404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D2C02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15,8%</w:t>
            </w:r>
          </w:p>
        </w:tc>
      </w:tr>
      <w:tr w:rsidR="00EF0E1F" w:rsidRPr="00EF0E1F" w14:paraId="17418623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E3B45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89921E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Fen Edebiyat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76B0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92CFF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13,0%</w:t>
            </w:r>
          </w:p>
        </w:tc>
      </w:tr>
      <w:tr w:rsidR="00EF0E1F" w:rsidRPr="00EF0E1F" w14:paraId="3CBF9460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C397CC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A357F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İktisadi İdari Bilimler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722C9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258DD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7,3%</w:t>
            </w:r>
          </w:p>
        </w:tc>
      </w:tr>
      <w:tr w:rsidR="00EF0E1F" w:rsidRPr="00EF0E1F" w14:paraId="261306BA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ABF8E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794B9B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İletişim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632EE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ECA21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3,3%</w:t>
            </w:r>
          </w:p>
        </w:tc>
      </w:tr>
      <w:tr w:rsidR="00EF0E1F" w:rsidRPr="00EF0E1F" w14:paraId="0D5944AB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F5D42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D8BA0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İslami İlimler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6756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B3448B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6,6%</w:t>
            </w:r>
          </w:p>
        </w:tc>
      </w:tr>
      <w:tr w:rsidR="00EF0E1F" w:rsidRPr="00EF0E1F" w14:paraId="0B97A7AD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AC022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A73B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Mimarlık ve Tasarım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546FB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D10AC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0,5%</w:t>
            </w:r>
          </w:p>
        </w:tc>
      </w:tr>
      <w:tr w:rsidR="00EF0E1F" w:rsidRPr="00EF0E1F" w14:paraId="684693AD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08457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5E4AE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Mühendislik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CB49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581C6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8,7%</w:t>
            </w:r>
          </w:p>
        </w:tc>
      </w:tr>
      <w:tr w:rsidR="00EF0E1F" w:rsidRPr="00EF0E1F" w14:paraId="725DEE7D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9C423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A5272C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Sağlık Bilimleri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CB21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A9779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5,9%</w:t>
            </w:r>
          </w:p>
        </w:tc>
      </w:tr>
      <w:tr w:rsidR="00EF0E1F" w:rsidRPr="00EF0E1F" w14:paraId="1F51FDE1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931D4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D828C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Spor Bilimleri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051C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6DF4B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2,6%</w:t>
            </w:r>
          </w:p>
        </w:tc>
      </w:tr>
      <w:tr w:rsidR="00EF0E1F" w:rsidRPr="00EF0E1F" w14:paraId="6A44517F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855BB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1C06B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Tıp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AA420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B72CF4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</w:tr>
      <w:tr w:rsidR="00EF0E1F" w:rsidRPr="00EF0E1F" w14:paraId="2CB1FB26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F7729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F3011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Turizm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7C9B3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5BE6CC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0,9%</w:t>
            </w:r>
          </w:p>
        </w:tc>
      </w:tr>
      <w:tr w:rsidR="00EF0E1F" w:rsidRPr="00EF0E1F" w14:paraId="0E3CFD7A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FCAEE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CDD1E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Veteriner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AF89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1F98FE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2,6%</w:t>
            </w:r>
          </w:p>
        </w:tc>
      </w:tr>
      <w:tr w:rsidR="00EF0E1F" w:rsidRPr="00EF0E1F" w14:paraId="3262089B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D4E37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267A1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Yabancı Diller Yüksekokulu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75B04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DB6FE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</w:tr>
      <w:tr w:rsidR="00EF0E1F" w:rsidRPr="00EF0E1F" w14:paraId="4481359E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F0E18C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099D63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Eskil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7BD9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61803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0,2%</w:t>
            </w:r>
          </w:p>
        </w:tc>
      </w:tr>
      <w:tr w:rsidR="00EF0E1F" w:rsidRPr="00EF0E1F" w14:paraId="5A85FAC0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F2D4A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D5C85E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Güzelyurt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4779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1DCE73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2,6%</w:t>
            </w:r>
          </w:p>
        </w:tc>
      </w:tr>
      <w:tr w:rsidR="00EF0E1F" w:rsidRPr="00EF0E1F" w14:paraId="6873E974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F183F2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5FBFD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Ortaköy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F8EA4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202D3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2,8%</w:t>
            </w:r>
          </w:p>
        </w:tc>
      </w:tr>
      <w:tr w:rsidR="00EF0E1F" w:rsidRPr="00EF0E1F" w14:paraId="2AF266CA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CFE9B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471FB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Sağlık Hizmetleri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8E62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C2603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1,9%</w:t>
            </w:r>
          </w:p>
        </w:tc>
      </w:tr>
      <w:tr w:rsidR="00EF0E1F" w:rsidRPr="00EF0E1F" w14:paraId="6BB1AADB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5E256E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CEC2D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Sosyal Bilimler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51EF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53109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2,6%</w:t>
            </w:r>
          </w:p>
        </w:tc>
      </w:tr>
      <w:tr w:rsidR="00EF0E1F" w:rsidRPr="00EF0E1F" w14:paraId="3CC957A3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F4809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F592B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Teknik Bilimler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0983D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7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B13AC63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2,4%</w:t>
            </w:r>
          </w:p>
        </w:tc>
      </w:tr>
    </w:tbl>
    <w:p w14:paraId="068E6D53" w14:textId="77777777" w:rsidR="00EF0E1F" w:rsidRDefault="00EF0E1F" w:rsidP="00EF0E1F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B646759" w14:textId="77777777" w:rsidR="00EF0E1F" w:rsidRDefault="00EF0E1F" w:rsidP="00EF0E1F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E99274" w14:textId="77777777" w:rsidR="00EF0E1F" w:rsidRPr="00EF0E1F" w:rsidRDefault="00EF0E1F" w:rsidP="00EF0E1F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0E6638" w14:textId="21F8A903" w:rsidR="00304713" w:rsidRDefault="00304713" w:rsidP="003047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</w:t>
      </w:r>
      <w:r w:rsidR="00EF0E1F">
        <w:rPr>
          <w:rFonts w:ascii="Times New Roman" w:hAnsi="Times New Roman" w:cs="Times New Roman"/>
          <w:sz w:val="24"/>
          <w:szCs w:val="24"/>
        </w:rPr>
        <w:t>dan elde edilen bilgiler ışığında, katılımcıların Genel Ağırlıklı Not Ortalaması aralığına dair tanımlayıcı istatistikler aşağıdaki gibidir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9AE9C" w14:textId="77777777" w:rsidR="00EF0E1F" w:rsidRPr="00EF0E1F" w:rsidRDefault="00EF0E1F" w:rsidP="00EF0E1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29"/>
        <w:gridCol w:w="1077"/>
        <w:gridCol w:w="1107"/>
        <w:gridCol w:w="1030"/>
        <w:gridCol w:w="1445"/>
      </w:tblGrid>
      <w:tr w:rsidR="00EF0E1F" w:rsidRPr="00EF0E1F" w14:paraId="1520C3DB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C5DA1" w14:textId="731D1B52" w:rsidR="00EF0E1F" w:rsidRPr="00EF0E1F" w:rsidRDefault="00C53F96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Tablo 2- Genel Not Ortalaması İstatistiği</w:t>
            </w:r>
          </w:p>
        </w:tc>
      </w:tr>
      <w:tr w:rsidR="00EF0E1F" w:rsidRPr="00EF0E1F" w14:paraId="122444C5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065E49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5BD311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BCDDA9" w14:textId="410F7495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Minim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9075DD" w14:textId="028F96C3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ks</w:t>
            </w: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065C81" w14:textId="36E5CEF1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1783B4" w14:textId="30D0ACF2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St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andart Sapma</w:t>
            </w:r>
          </w:p>
        </w:tc>
      </w:tr>
      <w:tr w:rsidR="00EF0E1F" w:rsidRPr="00EF0E1F" w14:paraId="09975BB3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6EEBC5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264A60"/>
                <w:sz w:val="18"/>
                <w:szCs w:val="18"/>
              </w:rPr>
              <w:t>Genel ortalamanıza ait aralığı seçiniz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7B2DD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424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5C160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8215F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4F46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2,4057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D10AC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,92793</w:t>
            </w:r>
          </w:p>
        </w:tc>
      </w:tr>
      <w:tr w:rsidR="00EF0E1F" w:rsidRPr="00EF0E1F" w14:paraId="6CD7A77A" w14:textId="77777777" w:rsidTr="00EF0E1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A5889E" w14:textId="0C62868D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 Gözlem Sayısı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76DDC7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F0E1F">
              <w:rPr>
                <w:rFonts w:ascii="Arial" w:hAnsi="Arial" w:cs="Arial"/>
                <w:color w:val="010205"/>
                <w:sz w:val="18"/>
                <w:szCs w:val="18"/>
              </w:rPr>
              <w:t>424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E2706F8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A430C53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93C706B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EB18F6A" w14:textId="77777777" w:rsidR="00EF0E1F" w:rsidRPr="00EF0E1F" w:rsidRDefault="00EF0E1F" w:rsidP="00EF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E896" w14:textId="6A59E801" w:rsidR="00EF0E1F" w:rsidRDefault="00C53F96" w:rsidP="00EF0E1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Katılımcılara, aldığı danışmanlık hizmetlerine dair 9 adet soru sorulmuştur. Sorular, kişisel kariyer gelişimine, ders ekle-sil haftasındaki iletişime, öğrenci ile iletişime, danışmanın görev bilincine yönelik olarak hazırlanmıştır. Sorulardan alınan yanıtlara göre “Danışmanlık Hizmetlerinden Duyulan Memnuniyet Düzeyi” istatistikleri aşağıdaki gibidir.</w:t>
      </w:r>
    </w:p>
    <w:p w14:paraId="52205F64" w14:textId="77777777" w:rsidR="00C53F96" w:rsidRPr="00C53F96" w:rsidRDefault="00C53F96" w:rsidP="00C53F96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C53F96" w:rsidRPr="00C53F96" w14:paraId="572B87AE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8E5E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3EF85040" w14:textId="34EDFD75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Tablo </w:t>
            </w:r>
            <w:r>
              <w:rPr>
                <w:rFonts w:ascii="Arial" w:hAnsi="Arial" w:cs="Arial"/>
                <w:b/>
                <w:bCs/>
                <w:color w:val="010205"/>
              </w:rPr>
              <w:t>3</w:t>
            </w:r>
            <w:r>
              <w:rPr>
                <w:rFonts w:ascii="Arial" w:hAnsi="Arial" w:cs="Arial"/>
                <w:b/>
                <w:bCs/>
                <w:color w:val="010205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10205"/>
              </w:rPr>
              <w:t>Memnuniyet Düzeyi İstatistiği</w:t>
            </w:r>
          </w:p>
        </w:tc>
      </w:tr>
      <w:tr w:rsidR="00C53F96" w:rsidRPr="00C53F96" w14:paraId="753B4E99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0115A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A84950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114AE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72FBF2" w14:textId="13B7C1CD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ks</w:t>
            </w: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385B10" w14:textId="7B96F5CE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0A6116" w14:textId="3326A57A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C53F96" w:rsidRPr="00C53F96" w14:paraId="0B772DAA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339F7" w14:textId="13C7448F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Memnuniyet Düzeyi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3B8A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424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EFB1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36BD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100,00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CB97F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77,1050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05255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25,59528</w:t>
            </w:r>
          </w:p>
        </w:tc>
      </w:tr>
      <w:tr w:rsidR="00C53F96" w:rsidRPr="00C53F96" w14:paraId="4C3780D5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1F942B" w14:textId="37503D64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Toplam Gözlem Sayısı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84256A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424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C9C2DA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E90007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56F845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233E72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6581B" w14:textId="77777777" w:rsidR="00C53F96" w:rsidRPr="00C53F96" w:rsidRDefault="00C53F96" w:rsidP="00C53F9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353FCC" w14:textId="00FB5B4F" w:rsidR="00C53F96" w:rsidRPr="00C53F96" w:rsidRDefault="00C53F96" w:rsidP="00C53F9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Tablo-4 incelendiğinde ortalamanın yaklaşık %77 olduğu, standart sapmanın ise </w:t>
      </w:r>
      <w:proofErr w:type="gramStart"/>
      <w:r>
        <w:rPr>
          <w:rFonts w:ascii="Times New Roman" w:hAnsi="Times New Roman" w:cs="Times New Roman"/>
          <w:sz w:val="24"/>
          <w:szCs w:val="24"/>
        </w:rPr>
        <w:t>%25.6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civarında olduğu anlaşılmaktadır. Standart sapmanın bu denli yüksek olması, sunulan danışmanlık hizmetlerinde birimler arası ciddi farklılıklar olduğuna işaret etmektedir. </w:t>
      </w:r>
    </w:p>
    <w:p w14:paraId="3B30041B" w14:textId="77777777" w:rsidR="00EF0E1F" w:rsidRPr="00EF0E1F" w:rsidRDefault="00EF0E1F" w:rsidP="00EF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43F99" w14:textId="7C6A4ADF" w:rsidR="00304713" w:rsidRDefault="00C53F96" w:rsidP="0030471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Birimlere göre danışmanlık hizmetleri memnuniyet ortalamaları aşağıdaki gibidir. Tablonun kolay yorumlanabilmesi açısından en yüksek ve en düşük </w:t>
      </w:r>
      <w:r w:rsidR="00E91867">
        <w:rPr>
          <w:rFonts w:ascii="Times New Roman" w:hAnsi="Times New Roman" w:cs="Times New Roman"/>
          <w:sz w:val="24"/>
          <w:szCs w:val="24"/>
        </w:rPr>
        <w:t xml:space="preserve">skora sahip beş birim, </w:t>
      </w:r>
      <w:r>
        <w:rPr>
          <w:rFonts w:ascii="Times New Roman" w:hAnsi="Times New Roman" w:cs="Times New Roman"/>
          <w:sz w:val="24"/>
          <w:szCs w:val="24"/>
        </w:rPr>
        <w:t>yeşil ve kırmızı olarak işaretlenmiştir.</w:t>
      </w:r>
    </w:p>
    <w:tbl>
      <w:tblPr>
        <w:tblW w:w="73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4"/>
      </w:tblGrid>
      <w:tr w:rsidR="00C53F96" w:rsidRPr="00C53F96" w14:paraId="0377CE6B" w14:textId="77777777" w:rsidTr="008D14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A1A8C" w14:textId="77777777" w:rsidR="00C53F96" w:rsidRPr="00C53F96" w:rsidRDefault="00C53F96" w:rsidP="008D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4F296E43" w14:textId="2FFF4B8C" w:rsidR="00C53F96" w:rsidRPr="00C53F96" w:rsidRDefault="00C53F96" w:rsidP="008D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Tablo </w:t>
            </w:r>
            <w:r w:rsidR="00985674">
              <w:rPr>
                <w:rFonts w:ascii="Arial" w:hAnsi="Arial" w:cs="Arial"/>
                <w:b/>
                <w:bCs/>
                <w:color w:val="010205"/>
              </w:rPr>
              <w:t>4</w:t>
            </w:r>
            <w:r>
              <w:rPr>
                <w:rFonts w:ascii="Arial" w:hAnsi="Arial" w:cs="Arial"/>
                <w:b/>
                <w:bCs/>
                <w:color w:val="010205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10205"/>
              </w:rPr>
              <w:t>Birimlere Göre Memnuniyet Düzeyleri</w:t>
            </w:r>
          </w:p>
        </w:tc>
      </w:tr>
    </w:tbl>
    <w:p w14:paraId="07C48E59" w14:textId="77777777" w:rsidR="00C53F96" w:rsidRPr="00C53F96" w:rsidRDefault="00C53F96" w:rsidP="00C53F9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74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1029"/>
        <w:gridCol w:w="1475"/>
      </w:tblGrid>
      <w:tr w:rsidR="00C53F96" w:rsidRPr="00C53F96" w14:paraId="0E93755E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594DF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CECC0" w14:textId="53810FBA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Memnuniyet Düzeyi</w:t>
            </w:r>
          </w:p>
        </w:tc>
      </w:tr>
      <w:tr w:rsidR="00C53F96" w:rsidRPr="00C53F96" w14:paraId="22498D1D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0A551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701BB2" w14:textId="378E6500" w:rsidR="00C53F96" w:rsidRPr="00C53F96" w:rsidRDefault="00E91867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Ortalama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E32D31" w14:textId="065148C8" w:rsidR="00C53F96" w:rsidRPr="00C53F96" w:rsidRDefault="00E91867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Standart Sapma</w:t>
            </w:r>
          </w:p>
        </w:tc>
      </w:tr>
      <w:tr w:rsidR="00C53F96" w:rsidRPr="00C53F96" w14:paraId="2E753287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B762FB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Lütfen eğitim gördüğünüz Enstitü/Fakülte/Yüksekokul/Meslek Yüksekokulu bilgilerini seçiniz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5D220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Diğer (lütfen belirtin)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F67A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67FD8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E91867" w:rsidRPr="00C53F96" w14:paraId="6C84A726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2037C3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082210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Fen Bilimleri Enstitüsü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F7AB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86,50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E342C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27,03</w:t>
            </w:r>
          </w:p>
        </w:tc>
      </w:tr>
      <w:tr w:rsidR="00C53F96" w:rsidRPr="00C53F96" w14:paraId="242A67CF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0D501F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C77DB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Sağlık Bilimleri Enstitüsü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EC820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76,25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C023CE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19,83</w:t>
            </w:r>
          </w:p>
        </w:tc>
      </w:tr>
      <w:tr w:rsidR="00E91867" w:rsidRPr="00C53F96" w14:paraId="254CF324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D3F1A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CA863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Sosyal Bilimler Enstitüsü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8AACAF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94,61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0FC03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12,96</w:t>
            </w:r>
          </w:p>
        </w:tc>
      </w:tr>
      <w:tr w:rsidR="00C53F96" w:rsidRPr="00C53F96" w14:paraId="708153F5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186FAB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80A07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Eğitim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857D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75,07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6F64F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23,90</w:t>
            </w:r>
          </w:p>
        </w:tc>
      </w:tr>
      <w:tr w:rsidR="00C53F96" w:rsidRPr="00C53F96" w14:paraId="0882063F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7EE480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10DE24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Fen Edebiyat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6C42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75,68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40B58E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24,24</w:t>
            </w:r>
          </w:p>
        </w:tc>
      </w:tr>
      <w:tr w:rsidR="00C53F96" w:rsidRPr="00C53F96" w14:paraId="688A648F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36438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96510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İktisadi İdari Bilimler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36FA8B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73,87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367744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19,59</w:t>
            </w:r>
          </w:p>
        </w:tc>
      </w:tr>
      <w:tr w:rsidR="00C53F96" w:rsidRPr="00C53F96" w14:paraId="5BEE5532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40C1B4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53E49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İletişim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764D28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76,07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7A9D38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38,13</w:t>
            </w:r>
          </w:p>
        </w:tc>
      </w:tr>
      <w:tr w:rsidR="00C53F96" w:rsidRPr="00C53F96" w14:paraId="1EFFF68E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473B0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B0498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İslami İlimler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236B4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60,80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F99618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33,14</w:t>
            </w:r>
          </w:p>
        </w:tc>
      </w:tr>
      <w:tr w:rsidR="00C53F96" w:rsidRPr="00C53F96" w14:paraId="751D95E7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A2654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14176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Mimarlık ve Tasarım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2B69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62,50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B489F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53,03</w:t>
            </w:r>
          </w:p>
        </w:tc>
      </w:tr>
      <w:tr w:rsidR="00C53F96" w:rsidRPr="00C53F96" w14:paraId="5634D342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CC29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911410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Mühendislik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B660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68,85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47026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28,75</w:t>
            </w:r>
          </w:p>
        </w:tc>
      </w:tr>
      <w:tr w:rsidR="00C53F96" w:rsidRPr="00C53F96" w14:paraId="60300381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9965A4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DD2D2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Sağlık Bilimleri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B071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74,40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EAEA6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24,89</w:t>
            </w:r>
          </w:p>
        </w:tc>
      </w:tr>
      <w:tr w:rsidR="00E91867" w:rsidRPr="00C53F96" w14:paraId="7B8CA3FC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0356A3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1F7ED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Spor Bilimleri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51A67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87,05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6D060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19,36</w:t>
            </w:r>
          </w:p>
        </w:tc>
      </w:tr>
      <w:tr w:rsidR="00C53F96" w:rsidRPr="00C53F96" w14:paraId="65FA2437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7C0743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2F73F9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Tıp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1011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14472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C53F96" w:rsidRPr="00C53F96" w14:paraId="120F73BA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4C40A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59050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Turizm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1FC5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DB3F1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22,08</w:t>
            </w:r>
          </w:p>
        </w:tc>
      </w:tr>
      <w:tr w:rsidR="00C53F96" w:rsidRPr="00C53F96" w14:paraId="15D0E046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D76668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809AB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Veteriner Fakültesi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B5C54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72,50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D1EF29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30,17</w:t>
            </w:r>
          </w:p>
        </w:tc>
      </w:tr>
      <w:tr w:rsidR="00C53F96" w:rsidRPr="00C53F96" w14:paraId="10FAE3E7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3891E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41444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Yabancı Diller Yüksekokulu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4FB9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9562C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C53F96" w:rsidRPr="00C53F96" w14:paraId="26EB1816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05E193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B70E8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Eskil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7706F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60,00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4151C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C53F96" w:rsidRPr="00C53F96" w14:paraId="4CFB88CA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07C0D6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7D9819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Güzelyurt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0E66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82,95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D4BA4B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19,20</w:t>
            </w:r>
          </w:p>
        </w:tc>
      </w:tr>
      <w:tr w:rsidR="00C53F96" w:rsidRPr="00C53F96" w14:paraId="114D1016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BB9A6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1F464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Ortaköy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7B1A3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74,79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C69B9F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23,34</w:t>
            </w:r>
          </w:p>
        </w:tc>
      </w:tr>
      <w:tr w:rsidR="00C53F96" w:rsidRPr="00C53F96" w14:paraId="3DAADB40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6ECFFE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E1F5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264A60"/>
                <w:sz w:val="18"/>
                <w:szCs w:val="18"/>
              </w:rPr>
              <w:t>Sağlık Hizmetleri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5EF5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78,75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6B3A5D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010205"/>
                <w:sz w:val="18"/>
                <w:szCs w:val="18"/>
              </w:rPr>
              <w:t>28,54</w:t>
            </w:r>
          </w:p>
        </w:tc>
      </w:tr>
      <w:tr w:rsidR="00C53F96" w:rsidRPr="00C53F96" w14:paraId="6A9379BF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A9FB71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00C0C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Sosyal Bilimler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AF4B5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81,36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0AC77A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70AD47" w:themeColor="accent6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70AD47" w:themeColor="accent6"/>
                <w:sz w:val="18"/>
                <w:szCs w:val="18"/>
              </w:rPr>
              <w:t>19,95</w:t>
            </w:r>
          </w:p>
        </w:tc>
      </w:tr>
      <w:tr w:rsidR="00C53F96" w:rsidRPr="00C53F96" w14:paraId="69FC083E" w14:textId="77777777" w:rsidTr="00C53F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B279D7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F904B2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Teknik Bilimler MYO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360778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71,00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EC94229" w14:textId="77777777" w:rsidR="00C53F96" w:rsidRPr="00C53F96" w:rsidRDefault="00C53F96" w:rsidP="00C53F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53F96">
              <w:rPr>
                <w:rFonts w:ascii="Arial" w:hAnsi="Arial" w:cs="Arial"/>
                <w:color w:val="FF0000"/>
                <w:sz w:val="18"/>
                <w:szCs w:val="18"/>
              </w:rPr>
              <w:t>24,19</w:t>
            </w:r>
          </w:p>
        </w:tc>
      </w:tr>
    </w:tbl>
    <w:p w14:paraId="753154E1" w14:textId="22659771" w:rsidR="005C1D90" w:rsidRDefault="00E91867" w:rsidP="00E9186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Katılımcılardan yanıt zorunluluğu bulunmadan danışmanı hakkındaki görüşlerine dair bilgi istenmiştir. Elde edilen yanıtlar neticesinde</w:t>
      </w:r>
      <w:r w:rsidR="00985674">
        <w:rPr>
          <w:rFonts w:ascii="Times New Roman" w:hAnsi="Times New Roman" w:cs="Times New Roman"/>
          <w:sz w:val="24"/>
          <w:szCs w:val="24"/>
        </w:rPr>
        <w:t>, metin kazıma yoluyla</w:t>
      </w:r>
      <w:r>
        <w:rPr>
          <w:rFonts w:ascii="Times New Roman" w:hAnsi="Times New Roman" w:cs="Times New Roman"/>
          <w:sz w:val="24"/>
          <w:szCs w:val="24"/>
        </w:rPr>
        <w:t xml:space="preserve"> danışmanlık hizmetlerinden memnuniyet duyulan akademisyenler aşağıdaki gibidir;</w:t>
      </w:r>
    </w:p>
    <w:p w14:paraId="3421DDB9" w14:textId="78355E29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Alper KARADEMİR</w:t>
      </w:r>
    </w:p>
    <w:p w14:paraId="2FED1124" w14:textId="0AA94F76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Ar. Gör. Türkan YILMAZ</w:t>
      </w:r>
    </w:p>
    <w:p w14:paraId="46A9C5E0" w14:textId="389DA9CB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Aslı YAMAN</w:t>
      </w:r>
    </w:p>
    <w:p w14:paraId="58293CD5" w14:textId="07D84E12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Tuncay TÜRKBEN</w:t>
      </w:r>
    </w:p>
    <w:p w14:paraId="44576115" w14:textId="1EEB2EBF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 SERİN</w:t>
      </w:r>
    </w:p>
    <w:p w14:paraId="59FBDE47" w14:textId="727109E9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Büşra Şen AVCU</w:t>
      </w:r>
    </w:p>
    <w:p w14:paraId="1E15453D" w14:textId="30DA7798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Aysun ÖCAL</w:t>
      </w:r>
    </w:p>
    <w:p w14:paraId="2DE76D08" w14:textId="3685F7ED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Mehterhan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FURKANİ</w:t>
      </w:r>
    </w:p>
    <w:p w14:paraId="26997DB3" w14:textId="7B7A2634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Garip AYDIN</w:t>
      </w:r>
    </w:p>
    <w:p w14:paraId="0234A55D" w14:textId="386BD1B4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Cuma DEMİRTAŞ</w:t>
      </w:r>
    </w:p>
    <w:p w14:paraId="35B1162B" w14:textId="630B3321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Cahit ŞAHİN</w:t>
      </w:r>
    </w:p>
    <w:p w14:paraId="2CE941A7" w14:textId="553B92D1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Tuğçe Karaduman YEŞİLDAL</w:t>
      </w:r>
    </w:p>
    <w:p w14:paraId="5E58242A" w14:textId="009BAD40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Melih Nuri SALMAN</w:t>
      </w:r>
    </w:p>
    <w:p w14:paraId="3B291FA7" w14:textId="717EF852" w:rsidR="00E91867" w:rsidRDefault="00E91867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Murat AKSAR</w:t>
      </w:r>
    </w:p>
    <w:p w14:paraId="121BABD3" w14:textId="5648F613" w:rsidR="00E91867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Necmi DÜŞÜNCELİ</w:t>
      </w:r>
    </w:p>
    <w:p w14:paraId="6EF5EF3D" w14:textId="1E316612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Doç. Dr. Çalık Veli KOÇAK</w:t>
      </w:r>
    </w:p>
    <w:p w14:paraId="0108A1CF" w14:textId="3D3ECFB6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Hüseyin KAHRAMAN</w:t>
      </w:r>
    </w:p>
    <w:p w14:paraId="544B899F" w14:textId="7B6DC5D0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Cihan AY</w:t>
      </w:r>
    </w:p>
    <w:p w14:paraId="765E06C7" w14:textId="36793BF3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CAN</w:t>
      </w:r>
    </w:p>
    <w:p w14:paraId="17433245" w14:textId="59091CF3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Muhammed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ÖNER</w:t>
      </w:r>
    </w:p>
    <w:p w14:paraId="52075EE3" w14:textId="69B250EF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Mehtap AKGÜN</w:t>
      </w:r>
    </w:p>
    <w:p w14:paraId="0AD572C1" w14:textId="69C337AF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Arif İĞDELİ</w:t>
      </w:r>
    </w:p>
    <w:p w14:paraId="7CD2F2B2" w14:textId="4D21D928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Özden ÜSTÜN</w:t>
      </w:r>
    </w:p>
    <w:p w14:paraId="3005901C" w14:textId="77301F6B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Bedia YILDIRIM</w:t>
      </w:r>
    </w:p>
    <w:p w14:paraId="7F94653F" w14:textId="2A71818E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Meryem Bekar ADIGÜZEL</w:t>
      </w:r>
    </w:p>
    <w:p w14:paraId="0004ED95" w14:textId="2F341222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Derya Önal DARILMAZ</w:t>
      </w:r>
    </w:p>
    <w:p w14:paraId="04F70BEC" w14:textId="514FE580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İbrahim BAKIRTAŞ</w:t>
      </w:r>
    </w:p>
    <w:p w14:paraId="6722BFFB" w14:textId="5BAB517B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Melayib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BİLGİN</w:t>
      </w:r>
    </w:p>
    <w:p w14:paraId="0193F848" w14:textId="0D771918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 ULUCAN</w:t>
      </w:r>
    </w:p>
    <w:p w14:paraId="02454C95" w14:textId="2E6B9F04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Sümmani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ÇİFCİ</w:t>
      </w:r>
    </w:p>
    <w:p w14:paraId="72749502" w14:textId="0C6E9056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Emine DEMİRCİ</w:t>
      </w:r>
    </w:p>
    <w:p w14:paraId="14D0DBC2" w14:textId="1BD998DB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Murat KAVURMACI</w:t>
      </w:r>
    </w:p>
    <w:p w14:paraId="2C061EA9" w14:textId="1A3B946F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Fadime IŞIL DEMİRTAŞ</w:t>
      </w:r>
    </w:p>
    <w:p w14:paraId="52374B3A" w14:textId="49865805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 DELİGÖZ</w:t>
      </w:r>
    </w:p>
    <w:p w14:paraId="03A1BE54" w14:textId="51BDBE31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Zeliha SEÇKİN</w:t>
      </w:r>
    </w:p>
    <w:p w14:paraId="744C73E8" w14:textId="15022CEE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Cahit YALÇIN</w:t>
      </w:r>
    </w:p>
    <w:p w14:paraId="172B7914" w14:textId="406C0984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Nihat KENAR</w:t>
      </w:r>
    </w:p>
    <w:p w14:paraId="59392FE3" w14:textId="630F8EF2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DEĞİRMENCİ</w:t>
      </w:r>
    </w:p>
    <w:p w14:paraId="7B5EA4A7" w14:textId="295D50EB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Nezahat ALTUNTAŞ DUMAN</w:t>
      </w:r>
    </w:p>
    <w:p w14:paraId="29F8023A" w14:textId="3E33CB13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Haşim BAĞCI</w:t>
      </w:r>
    </w:p>
    <w:p w14:paraId="4E7604D0" w14:textId="415F2B49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Haydar TERZİ</w:t>
      </w:r>
    </w:p>
    <w:p w14:paraId="242797A2" w14:textId="51F4D1E7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Sevim UĞUR</w:t>
      </w:r>
    </w:p>
    <w:p w14:paraId="11125010" w14:textId="7D6EC579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Hacı ÖZIŞIK</w:t>
      </w:r>
    </w:p>
    <w:p w14:paraId="5184CCE7" w14:textId="7F5F313C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Ömer KÖSE</w:t>
      </w:r>
    </w:p>
    <w:p w14:paraId="0C697F08" w14:textId="44E5F1E7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Senem Hazel BAŞER</w:t>
      </w:r>
    </w:p>
    <w:p w14:paraId="300269BD" w14:textId="7D2CD667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Zuhal Fidan BARİTCİ</w:t>
      </w:r>
    </w:p>
    <w:p w14:paraId="370B769E" w14:textId="75CAEFBD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Gülsen Tosun TUNÇ</w:t>
      </w:r>
    </w:p>
    <w:p w14:paraId="3C7891C6" w14:textId="3DECE996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Hüsamettin MUTLU</w:t>
      </w:r>
    </w:p>
    <w:p w14:paraId="128BEDC5" w14:textId="3AC51577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Gülçilem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Şahin ÇELİK</w:t>
      </w:r>
    </w:p>
    <w:p w14:paraId="551FA0AF" w14:textId="2CCB524C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Mehtap TEKŞEN</w:t>
      </w:r>
    </w:p>
    <w:p w14:paraId="7C95AD15" w14:textId="618E1B8F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Selahattin ÇAVUŞ</w:t>
      </w:r>
    </w:p>
    <w:p w14:paraId="38E9A42C" w14:textId="547F1E64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Yasin GÖKTAŞ</w:t>
      </w:r>
    </w:p>
    <w:p w14:paraId="29E2BB0C" w14:textId="740DA963" w:rsidR="004332C3" w:rsidRDefault="004332C3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İlknur Yeşilce IŞIK</w:t>
      </w:r>
    </w:p>
    <w:p w14:paraId="5FDD64AD" w14:textId="2E6F8CAA" w:rsidR="004332C3" w:rsidRDefault="00985674" w:rsidP="00E9186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Erkan AYDIN.</w:t>
      </w:r>
    </w:p>
    <w:p w14:paraId="695354C8" w14:textId="77777777" w:rsidR="00985674" w:rsidRDefault="00985674" w:rsidP="00985674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7D77A7" w14:textId="7D0FF212" w:rsidR="00985674" w:rsidRDefault="00985674" w:rsidP="00985674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olunur.</w:t>
      </w:r>
    </w:p>
    <w:p w14:paraId="469AF7AC" w14:textId="77777777" w:rsidR="00985674" w:rsidRDefault="00985674" w:rsidP="00985674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18D79B" w14:textId="77777777" w:rsidR="00985674" w:rsidRDefault="00985674" w:rsidP="00985674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9DF3C2" w14:textId="77777777" w:rsidR="00985674" w:rsidRDefault="00985674" w:rsidP="00985674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8632AA" w14:textId="72BF7CB6" w:rsidR="00985674" w:rsidRDefault="00985674" w:rsidP="00985674">
      <w:pPr>
        <w:autoSpaceDE w:val="0"/>
        <w:autoSpaceDN w:val="0"/>
        <w:adjustRightInd w:val="0"/>
        <w:spacing w:after="0" w:line="400" w:lineRule="atLeas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Koordinatörlüğü</w:t>
      </w:r>
    </w:p>
    <w:p w14:paraId="6BCF7EE2" w14:textId="77D98957" w:rsidR="00985674" w:rsidRPr="00985674" w:rsidRDefault="00985674" w:rsidP="00985674">
      <w:pPr>
        <w:autoSpaceDE w:val="0"/>
        <w:autoSpaceDN w:val="0"/>
        <w:adjustRightInd w:val="0"/>
        <w:spacing w:after="0" w:line="4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Dr. Muhammed Raşid BAKIR</w:t>
      </w:r>
    </w:p>
    <w:sectPr w:rsidR="00985674" w:rsidRPr="0098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806"/>
    <w:multiLevelType w:val="hybridMultilevel"/>
    <w:tmpl w:val="033EBB70"/>
    <w:lvl w:ilvl="0" w:tplc="041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3C6F33C2"/>
    <w:multiLevelType w:val="hybridMultilevel"/>
    <w:tmpl w:val="E26CC9D4"/>
    <w:lvl w:ilvl="0" w:tplc="94FE3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DC6"/>
    <w:multiLevelType w:val="hybridMultilevel"/>
    <w:tmpl w:val="22A0D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97498"/>
    <w:multiLevelType w:val="hybridMultilevel"/>
    <w:tmpl w:val="1B1C5EB6"/>
    <w:lvl w:ilvl="0" w:tplc="FDAE7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02501"/>
    <w:multiLevelType w:val="hybridMultilevel"/>
    <w:tmpl w:val="96EA04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BC34929"/>
    <w:multiLevelType w:val="hybridMultilevel"/>
    <w:tmpl w:val="19B0F96A"/>
    <w:lvl w:ilvl="0" w:tplc="5570032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4050">
    <w:abstractNumId w:val="5"/>
  </w:num>
  <w:num w:numId="2" w16cid:durableId="149257382">
    <w:abstractNumId w:val="1"/>
  </w:num>
  <w:num w:numId="3" w16cid:durableId="1020861309">
    <w:abstractNumId w:val="0"/>
  </w:num>
  <w:num w:numId="4" w16cid:durableId="1912545444">
    <w:abstractNumId w:val="2"/>
  </w:num>
  <w:num w:numId="5" w16cid:durableId="754715825">
    <w:abstractNumId w:val="4"/>
  </w:num>
  <w:num w:numId="6" w16cid:durableId="1446387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13"/>
    <w:rsid w:val="00304713"/>
    <w:rsid w:val="00392953"/>
    <w:rsid w:val="004332C3"/>
    <w:rsid w:val="0059794B"/>
    <w:rsid w:val="005C1D90"/>
    <w:rsid w:val="008D5208"/>
    <w:rsid w:val="00985674"/>
    <w:rsid w:val="00A27F63"/>
    <w:rsid w:val="00C53F96"/>
    <w:rsid w:val="00D520AF"/>
    <w:rsid w:val="00D839E0"/>
    <w:rsid w:val="00E91867"/>
    <w:rsid w:val="00EF0E1F"/>
    <w:rsid w:val="00F01813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DE66"/>
  <w15:chartTrackingRefBased/>
  <w15:docId w15:val="{8D4DF2B4-971B-4742-A017-3C7EF78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471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0471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ByMRB .</cp:lastModifiedBy>
  <cp:revision>2</cp:revision>
  <cp:lastPrinted>2024-10-07T09:06:00Z</cp:lastPrinted>
  <dcterms:created xsi:type="dcterms:W3CDTF">2024-10-07T09:09:00Z</dcterms:created>
  <dcterms:modified xsi:type="dcterms:W3CDTF">2024-10-07T09:09:00Z</dcterms:modified>
</cp:coreProperties>
</file>