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8C4" w:rsidRPr="000548C4" w:rsidRDefault="000548C4" w:rsidP="000548C4">
      <w:pPr>
        <w:spacing w:after="0" w:line="360" w:lineRule="auto"/>
        <w:ind w:left="-851"/>
        <w:rPr>
          <w:rFonts w:ascii="Times New Roman" w:eastAsia="Calibri" w:hAnsi="Times New Roman"/>
          <w:b/>
          <w:bCs/>
        </w:rPr>
      </w:pPr>
      <w:r w:rsidRPr="000548C4">
        <w:rPr>
          <w:rFonts w:ascii="Times New Roman" w:eastAsia="Calibri" w:hAnsi="Times New Roman"/>
          <w:b/>
          <w:bCs/>
        </w:rPr>
        <w:t>Ad /Soyad :</w:t>
      </w:r>
    </w:p>
    <w:p w:rsidR="000548C4" w:rsidRPr="000548C4" w:rsidRDefault="000548C4" w:rsidP="000548C4">
      <w:pPr>
        <w:spacing w:after="0" w:line="360" w:lineRule="auto"/>
        <w:ind w:left="-851"/>
        <w:rPr>
          <w:rFonts w:ascii="Times New Roman" w:eastAsia="Calibri" w:hAnsi="Times New Roman"/>
          <w:b/>
          <w:bCs/>
        </w:rPr>
      </w:pPr>
      <w:r w:rsidRPr="000548C4">
        <w:rPr>
          <w:rFonts w:ascii="Times New Roman" w:eastAsia="Calibri" w:hAnsi="Times New Roman"/>
          <w:b/>
          <w:bCs/>
        </w:rPr>
        <w:t>Öğrenci No:</w:t>
      </w:r>
    </w:p>
    <w:p w:rsidR="000548C4" w:rsidRPr="000548C4" w:rsidRDefault="000548C4" w:rsidP="000548C4">
      <w:pPr>
        <w:spacing w:after="0" w:line="360" w:lineRule="auto"/>
        <w:ind w:left="-851"/>
        <w:rPr>
          <w:rFonts w:ascii="Times New Roman" w:eastAsia="Calibri" w:hAnsi="Times New Roman"/>
          <w:b/>
          <w:bCs/>
        </w:rPr>
      </w:pPr>
      <w:r w:rsidRPr="000548C4">
        <w:rPr>
          <w:rFonts w:ascii="Times New Roman" w:eastAsia="Calibri" w:hAnsi="Times New Roman"/>
          <w:b/>
          <w:bCs/>
        </w:rPr>
        <w:t>İmza :</w:t>
      </w:r>
    </w:p>
    <w:p w:rsidR="000548C4" w:rsidRPr="000548C4" w:rsidRDefault="000548C4" w:rsidP="000548C4">
      <w:pPr>
        <w:spacing w:after="0" w:line="360" w:lineRule="auto"/>
        <w:ind w:left="-851"/>
        <w:jc w:val="center"/>
        <w:rPr>
          <w:rFonts w:ascii="Times New Roman" w:eastAsia="Calibri" w:hAnsi="Times New Roman"/>
          <w:b/>
          <w:bCs/>
        </w:rPr>
      </w:pPr>
      <w:r w:rsidRPr="000548C4">
        <w:rPr>
          <w:rFonts w:ascii="Times New Roman" w:hAnsi="Times New Roman"/>
        </w:rPr>
        <w:t xml:space="preserve">VEHİP yönergesi kapsamında lütfen aşağıdaki üç gruptan birini tercih ederek </w:t>
      </w:r>
      <w:r w:rsidRPr="000548C4">
        <w:rPr>
          <w:rFonts w:ascii="Times New Roman" w:hAnsi="Times New Roman"/>
          <w:u w:val="single"/>
        </w:rPr>
        <w:t>işaretleyiniz.</w:t>
      </w:r>
    </w:p>
    <w:p w:rsidR="005F4BB0" w:rsidRPr="000548C4" w:rsidRDefault="000548C4" w:rsidP="000548C4">
      <w:pPr>
        <w:ind w:left="-851"/>
        <w:jc w:val="center"/>
        <w:rPr>
          <w:rFonts w:ascii="Times New Roman" w:hAnsi="Times New Roman"/>
          <w:sz w:val="20"/>
          <w:szCs w:val="20"/>
        </w:rPr>
      </w:pPr>
      <w:r w:rsidRPr="000548C4">
        <w:rPr>
          <w:rFonts w:ascii="Times New Roman" w:hAnsi="Times New Roman"/>
          <w:sz w:val="20"/>
          <w:szCs w:val="20"/>
        </w:rPr>
        <w:t>Bu form imzalanarak Öğrenci İşlerine teslim edilmelidir. *Grupların en az %60’ını oluşturan Anabilim Dalları gösterilmiştir.</w:t>
      </w:r>
    </w:p>
    <w:tbl>
      <w:tblPr>
        <w:tblW w:w="5314" w:type="pct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outset" w:sz="6" w:space="0" w:color="auto"/>
          <w:insideV w:val="single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46"/>
        <w:gridCol w:w="2679"/>
        <w:gridCol w:w="854"/>
        <w:gridCol w:w="2670"/>
        <w:gridCol w:w="743"/>
        <w:gridCol w:w="2640"/>
        <w:gridCol w:w="743"/>
      </w:tblGrid>
      <w:tr w:rsidR="000548C4" w:rsidRPr="004326F7" w:rsidTr="004326F7">
        <w:trPr>
          <w:cantSplit/>
          <w:trHeight w:val="233"/>
        </w:trPr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textDirection w:val="btLr"/>
          </w:tcPr>
          <w:p w:rsidR="000548C4" w:rsidRPr="004326F7" w:rsidRDefault="000548C4" w:rsidP="004326F7">
            <w:pPr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i/>
                <w:color w:val="000000"/>
                <w:sz w:val="18"/>
                <w:szCs w:val="18"/>
              </w:rPr>
              <w:t>Klinik Bilimler Grubu</w:t>
            </w:r>
          </w:p>
        </w:tc>
        <w:tc>
          <w:tcPr>
            <w:tcW w:w="402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Haftalık Saat</w:t>
            </w:r>
          </w:p>
        </w:tc>
        <w:tc>
          <w:tcPr>
            <w:tcW w:w="1244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i/>
                <w:color w:val="000000"/>
                <w:sz w:val="18"/>
                <w:szCs w:val="18"/>
              </w:rPr>
              <w:t>Hayvansal Üretim ve Gıda Güvenliği Grubu</w:t>
            </w:r>
          </w:p>
        </w:tc>
        <w:tc>
          <w:tcPr>
            <w:tcW w:w="329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Haftalık Saat</w:t>
            </w:r>
          </w:p>
        </w:tc>
        <w:tc>
          <w:tcPr>
            <w:tcW w:w="1230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i/>
                <w:color w:val="000000"/>
                <w:sz w:val="18"/>
                <w:szCs w:val="18"/>
              </w:rPr>
              <w:t>Laboratuvar Tanı Grubu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Haftalık Saat</w:t>
            </w:r>
          </w:p>
        </w:tc>
      </w:tr>
      <w:tr w:rsidR="000548C4" w:rsidRPr="004326F7" w:rsidTr="004326F7">
        <w:trPr>
          <w:cantSplit/>
          <w:trHeight w:val="267"/>
        </w:trPr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textDirection w:val="btLr"/>
          </w:tcPr>
          <w:p w:rsidR="000548C4" w:rsidRPr="004326F7" w:rsidRDefault="000548C4" w:rsidP="004326F7">
            <w:pPr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Segoe UI Symbol" w:eastAsia="MS Gothic" w:hAnsi="Segoe UI Symbol" w:cs="Segoe UI Symbol"/>
                <w:b/>
                <w:color w:val="000000"/>
                <w:sz w:val="18"/>
                <w:szCs w:val="18"/>
              </w:rPr>
              <w:t>☐</w:t>
            </w:r>
          </w:p>
        </w:tc>
        <w:tc>
          <w:tcPr>
            <w:tcW w:w="402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44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Segoe UI Symbol" w:eastAsia="MS Gothic" w:hAnsi="Segoe UI Symbol" w:cs="Segoe UI Symbol"/>
                <w:b/>
                <w:color w:val="000000"/>
                <w:sz w:val="18"/>
                <w:szCs w:val="18"/>
              </w:rPr>
              <w:t>☐</w:t>
            </w:r>
          </w:p>
        </w:tc>
        <w:tc>
          <w:tcPr>
            <w:tcW w:w="329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30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Segoe UI Symbol" w:eastAsia="MS Gothic" w:hAnsi="Segoe UI Symbol" w:cs="Segoe UI Symbol"/>
                <w:b/>
                <w:color w:val="000000"/>
                <w:sz w:val="18"/>
                <w:szCs w:val="18"/>
              </w:rPr>
              <w:t>☐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0548C4" w:rsidRPr="004326F7" w:rsidTr="004326F7">
        <w:trPr>
          <w:cantSplit/>
          <w:trHeight w:val="269"/>
        </w:trPr>
        <w:tc>
          <w:tcPr>
            <w:tcW w:w="197" w:type="pct"/>
            <w:vMerge w:val="restart"/>
            <w:tcBorders>
              <w:top w:val="outset" w:sz="6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ANABİLİM DALLARI</w:t>
            </w: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İç Hastalıkları*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Gıda Hijyeni ve Teknolojisi*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Mikrobiyoloji*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16</w:t>
            </w:r>
          </w:p>
        </w:tc>
      </w:tr>
      <w:tr w:rsidR="000548C4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Cerrahi*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Hayvan Besleme ve Beslenme Hastalıkları*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Parazitoloji*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16</w:t>
            </w:r>
          </w:p>
        </w:tc>
      </w:tr>
      <w:tr w:rsidR="000548C4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Doğum ve Jinekoloji*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Su Ürünleri ve Hastalıkları*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Patoloji*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16</w:t>
            </w:r>
          </w:p>
        </w:tc>
      </w:tr>
      <w:tr w:rsidR="000548C4" w:rsidRPr="004326F7" w:rsidTr="004326F7">
        <w:trPr>
          <w:trHeight w:val="404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Reprodüksiyon ve Suni Tohumlama*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Zootekni*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Viroloji*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12</w:t>
            </w:r>
          </w:p>
        </w:tc>
      </w:tr>
      <w:tr w:rsidR="000548C4" w:rsidRPr="004326F7" w:rsidTr="004326F7">
        <w:trPr>
          <w:trHeight w:val="270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Patoloji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 xml:space="preserve">Reprodüksiyon ve Suni Tohumlama 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Biyokimya*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10</w:t>
            </w:r>
          </w:p>
        </w:tc>
      </w:tr>
      <w:tr w:rsidR="000548C4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Mikrobiyoloji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Mikrobiyoloji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bCs/>
                <w:color w:val="000000"/>
                <w:sz w:val="18"/>
                <w:szCs w:val="18"/>
              </w:rPr>
              <w:t>Farmakoloji ve Toksikoloji*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8</w:t>
            </w:r>
          </w:p>
        </w:tc>
      </w:tr>
      <w:tr w:rsidR="000548C4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Parazitoloji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 xml:space="preserve">Parazitoloji 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Fizyoloji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8</w:t>
            </w:r>
          </w:p>
        </w:tc>
      </w:tr>
      <w:tr w:rsidR="000548C4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Farmakoloji ve Toksikoloji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 xml:space="preserve">Viroloji 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Gıda Hijyeni ve Teknolojisi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8</w:t>
            </w:r>
          </w:p>
        </w:tc>
      </w:tr>
      <w:tr w:rsidR="000548C4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Su Ürünleri ve Hastalıkları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 xml:space="preserve">Patoloji 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Su Ürünleri ve Hastalıkları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6</w:t>
            </w:r>
          </w:p>
        </w:tc>
      </w:tr>
      <w:tr w:rsidR="000548C4" w:rsidRPr="004326F7" w:rsidTr="004326F7">
        <w:trPr>
          <w:trHeight w:val="516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Anatomi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Farmakoloji ve Toksikoloji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Hayvan Besleme ve Beslenme Hastalıkları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6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Fizyoloji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Fizyoloji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Histoloji ve Embriyoloji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Biyokimya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Hayvan İşletme Ekonomisi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Anatomi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Hayvan Besleme ve Beslenme Hastalıkları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Anatomi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Biyoistatistik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Genetik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Biyoistatistik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Cerrahi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Gıda Hijyeni ve Teknolojisi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Genetik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Doğum ve Jinekoloji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Biyoistatistik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Biyokimya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İç Hastalıkları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Veteriner Hekimlik Tarihi Deontoloji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Doğum ve Jinekoloji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Reprodüksiyon ve Suni Tohumlama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Viroloji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Veteriner Hekimlik Tarihi Deontoloji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Zootekni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Zootekni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Histoloji ve Embriyoloji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Veteriner Hekimlik Tarihi Deontoloji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 xml:space="preserve">Histoloji ve Embriyoloji 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Cerrahi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Genetik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Hayvan İşletme Ekonomisi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İç Hastalıkları</w:t>
            </w: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  <w:t>Hayvan İşletme Ekonomisi</w:t>
            </w: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vMerge/>
            <w:tcBorders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Zorunlu Hafta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16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Haftalık ders saati</w:t>
            </w:r>
          </w:p>
        </w:tc>
        <w:tc>
          <w:tcPr>
            <w:tcW w:w="402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44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2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30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spacing w:after="0"/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32</w:t>
            </w:r>
          </w:p>
        </w:tc>
      </w:tr>
      <w:tr w:rsidR="004326F7" w:rsidRPr="004326F7" w:rsidTr="004326F7">
        <w:trPr>
          <w:trHeight w:val="251"/>
        </w:trPr>
        <w:tc>
          <w:tcPr>
            <w:tcW w:w="197" w:type="pct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2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Toplam Saat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548C4" w:rsidRPr="004326F7" w:rsidRDefault="000548C4" w:rsidP="004326F7">
            <w:pPr>
              <w:ind w:left="-57" w:right="-57"/>
              <w:jc w:val="center"/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</w:pPr>
            <w:r w:rsidRPr="004326F7">
              <w:rPr>
                <w:rFonts w:ascii="Times New Roman" w:eastAsia="Calibri" w:hAnsi="Times New Roman"/>
                <w:b/>
                <w:color w:val="000000"/>
                <w:sz w:val="18"/>
                <w:szCs w:val="18"/>
              </w:rPr>
              <w:t>128</w:t>
            </w:r>
          </w:p>
        </w:tc>
      </w:tr>
    </w:tbl>
    <w:p w:rsidR="000548C4" w:rsidRPr="000548C4" w:rsidRDefault="000548C4" w:rsidP="000548C4">
      <w:pPr>
        <w:ind w:left="-851"/>
        <w:rPr>
          <w:rFonts w:ascii="Times New Roman" w:hAnsi="Times New Roman"/>
          <w:sz w:val="20"/>
          <w:szCs w:val="20"/>
        </w:rPr>
      </w:pPr>
    </w:p>
    <w:sectPr w:rsidR="000548C4" w:rsidRPr="000548C4" w:rsidSect="00892C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609" w:rsidRDefault="00850609" w:rsidP="000076AA">
      <w:pPr>
        <w:spacing w:after="0" w:line="240" w:lineRule="auto"/>
      </w:pPr>
      <w:r>
        <w:separator/>
      </w:r>
    </w:p>
  </w:endnote>
  <w:endnote w:type="continuationSeparator" w:id="0">
    <w:p w:rsidR="00850609" w:rsidRDefault="00850609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6F6" w:rsidRDefault="00ED76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6F6" w:rsidRDefault="00ED76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609" w:rsidRDefault="00850609" w:rsidP="000076AA">
      <w:pPr>
        <w:spacing w:after="0" w:line="240" w:lineRule="auto"/>
      </w:pPr>
      <w:r>
        <w:separator/>
      </w:r>
    </w:p>
  </w:footnote>
  <w:footnote w:type="continuationSeparator" w:id="0">
    <w:p w:rsidR="00850609" w:rsidRDefault="00850609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5060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850609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712DC1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Pr="002807BE" w:rsidRDefault="000548C4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VEHİP TERCİH FORMU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ED76F6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KYS-FRM-305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712DC1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ED76F6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EF18CB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EF18CB" w:rsidRPr="002807BE" w:rsidRDefault="00ED76F6" w:rsidP="00EF18CB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EF18CB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EF18CB" w:rsidRPr="002807BE" w:rsidRDefault="00EF18CB" w:rsidP="00ED76F6">
          <w:pPr>
            <w:pStyle w:val="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0</w:t>
          </w:r>
          <w:r w:rsidR="00ED76F6">
            <w:rPr>
              <w:rFonts w:ascii="Times New Roman" w:hAnsi="Times New Roman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EF18CB" w:rsidRPr="002807BE" w:rsidRDefault="00EF18CB" w:rsidP="00EF18CB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241F40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ED76F6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5060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548C4"/>
    <w:rsid w:val="00077679"/>
    <w:rsid w:val="000777BF"/>
    <w:rsid w:val="0008020D"/>
    <w:rsid w:val="000A245D"/>
    <w:rsid w:val="000A2585"/>
    <w:rsid w:val="000B5B39"/>
    <w:rsid w:val="00121392"/>
    <w:rsid w:val="001A6ADC"/>
    <w:rsid w:val="001C6477"/>
    <w:rsid w:val="001E7B10"/>
    <w:rsid w:val="00215ADC"/>
    <w:rsid w:val="00241F40"/>
    <w:rsid w:val="002807BE"/>
    <w:rsid w:val="00371FD8"/>
    <w:rsid w:val="003A5AD3"/>
    <w:rsid w:val="004163B4"/>
    <w:rsid w:val="004326F7"/>
    <w:rsid w:val="00565E20"/>
    <w:rsid w:val="00592E22"/>
    <w:rsid w:val="005B34F5"/>
    <w:rsid w:val="005F4BB0"/>
    <w:rsid w:val="00674FD3"/>
    <w:rsid w:val="006E22C7"/>
    <w:rsid w:val="00707740"/>
    <w:rsid w:val="00712DC1"/>
    <w:rsid w:val="00744C57"/>
    <w:rsid w:val="0074752C"/>
    <w:rsid w:val="00783123"/>
    <w:rsid w:val="007A50BD"/>
    <w:rsid w:val="00850609"/>
    <w:rsid w:val="00892CDC"/>
    <w:rsid w:val="00962DAD"/>
    <w:rsid w:val="00997D67"/>
    <w:rsid w:val="00A15FD5"/>
    <w:rsid w:val="00A258C7"/>
    <w:rsid w:val="00B82263"/>
    <w:rsid w:val="00BD7FB7"/>
    <w:rsid w:val="00BF7244"/>
    <w:rsid w:val="00C14FE6"/>
    <w:rsid w:val="00C61B9A"/>
    <w:rsid w:val="00C705A9"/>
    <w:rsid w:val="00C9387D"/>
    <w:rsid w:val="00C93D2E"/>
    <w:rsid w:val="00CB1AB5"/>
    <w:rsid w:val="00CC280A"/>
    <w:rsid w:val="00CD0281"/>
    <w:rsid w:val="00CD391B"/>
    <w:rsid w:val="00D75F77"/>
    <w:rsid w:val="00D96110"/>
    <w:rsid w:val="00DA15D5"/>
    <w:rsid w:val="00DB4BAD"/>
    <w:rsid w:val="00EC5C83"/>
    <w:rsid w:val="00ED76F6"/>
    <w:rsid w:val="00EF18CB"/>
    <w:rsid w:val="00F00966"/>
    <w:rsid w:val="00F41602"/>
    <w:rsid w:val="00F44E49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5BD5C32"/>
  <w15:docId w15:val="{B88BE6E1-1FEA-49BA-AD35-F3E1FEB3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F40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zTablo41">
    <w:name w:val="Düz Tablo 41"/>
    <w:basedOn w:val="NormalTablo"/>
    <w:uiPriority w:val="44"/>
    <w:rsid w:val="00744C5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">
    <w:basedOn w:val="Normal"/>
    <w:next w:val="stBilgi"/>
    <w:uiPriority w:val="99"/>
    <w:unhideWhenUsed/>
    <w:rsid w:val="00EF18C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3D2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FC9E3-C07F-4DA2-B0C3-66FCFD639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2024-04-25T11:48:00Z</dcterms:created>
  <dcterms:modified xsi:type="dcterms:W3CDTF">2024-06-07T12:28:00Z</dcterms:modified>
</cp:coreProperties>
</file>